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2CB8" w14:textId="77777777" w:rsidR="00EA4725" w:rsidRPr="00441372" w:rsidRDefault="002A029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E10BE" w14:paraId="57FE22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DF7BA3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971287" w14:textId="77777777" w:rsidR="00EA4725" w:rsidRPr="00441372" w:rsidRDefault="002A029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Malaysia</w:t>
            </w:r>
            <w:bookmarkEnd w:id="2"/>
          </w:p>
          <w:p w14:paraId="2FAE97B1" w14:textId="77777777" w:rsidR="00EA4725" w:rsidRPr="00441372" w:rsidRDefault="002A029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0E10BE" w14:paraId="50C02F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270D1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ED28E" w14:textId="77777777" w:rsidR="00EA4725" w:rsidRPr="00441372" w:rsidRDefault="002A029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Safety and Quality Division, Ministry of Health Malaysia</w:t>
            </w:r>
            <w:bookmarkStart w:id="6" w:name="sps2a"/>
            <w:bookmarkEnd w:id="6"/>
          </w:p>
        </w:tc>
      </w:tr>
      <w:tr w:rsidR="000E10BE" w14:paraId="259202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5ED36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A2BE0" w14:textId="77777777" w:rsidR="00EA4725" w:rsidRPr="00441372" w:rsidRDefault="002A029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Ceramic Cooking Ware</w:t>
            </w:r>
            <w:bookmarkStart w:id="8" w:name="sps3a"/>
            <w:bookmarkEnd w:id="8"/>
          </w:p>
        </w:tc>
      </w:tr>
      <w:tr w:rsidR="000E10BE" w14:paraId="62F98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97ED7" w14:textId="77777777" w:rsidR="00EA4725" w:rsidRPr="00441372" w:rsidRDefault="002A02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3FC35" w14:textId="77777777" w:rsidR="00EA4725" w:rsidRPr="00441372" w:rsidRDefault="002A029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8EF7211" w14:textId="77777777" w:rsidR="00EA4725" w:rsidRPr="00441372" w:rsidRDefault="002A02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4F7D6D5" w14:textId="77777777" w:rsidR="00EA4725" w:rsidRPr="00441372" w:rsidRDefault="002A02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E10BE" w14:paraId="49E891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D7824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6CE01" w14:textId="77777777" w:rsidR="00EA4725" w:rsidRPr="00441372" w:rsidRDefault="002A029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Regulation 28 of the Food Regulations 1985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7F49B66E" w14:textId="77777777" w:rsidR="00EA4725" w:rsidRPr="00441372" w:rsidRDefault="00575944" w:rsidP="00441372">
            <w:pPr>
              <w:spacing w:after="120"/>
            </w:pPr>
            <w:hyperlink r:id="rId7" w:tgtFrame="_blank" w:history="1">
              <w:r w:rsidR="002A0293" w:rsidRPr="00441372">
                <w:rPr>
                  <w:color w:val="0000FF"/>
                  <w:u w:val="single"/>
                </w:rPr>
                <w:t>https://members.wto.org/crnattachments/2020/SPS/MYS/20_2262_00_e.pdf</w:t>
              </w:r>
            </w:hyperlink>
            <w:bookmarkStart w:id="22" w:name="sps5d"/>
            <w:bookmarkEnd w:id="22"/>
          </w:p>
        </w:tc>
      </w:tr>
      <w:tr w:rsidR="000E10BE" w14:paraId="63733A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EBE35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3F463" w14:textId="77777777" w:rsidR="00EA4725" w:rsidRPr="00441372" w:rsidRDefault="002A029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To amend Regulation 28 of the Food Regulations 1985 by inserting the definitions of ceramic cooking ware and maximum permitted proportion of lead and cadmium release as minimum safety requirement.</w:t>
            </w:r>
            <w:bookmarkStart w:id="24" w:name="sps6a"/>
            <w:bookmarkEnd w:id="24"/>
          </w:p>
        </w:tc>
      </w:tr>
      <w:tr w:rsidR="000E10BE" w14:paraId="47878A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D02F6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7745A" w14:textId="77777777" w:rsidR="00EA4725" w:rsidRPr="00441372" w:rsidRDefault="002A029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E10BE" w14:paraId="7DC351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8EFE5" w14:textId="77777777" w:rsidR="00EA4725" w:rsidRPr="00441372" w:rsidRDefault="002A02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80226" w14:textId="77777777" w:rsidR="00EA4725" w:rsidRPr="00441372" w:rsidRDefault="002A029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CF76377" w14:textId="77777777" w:rsidR="00EA4725" w:rsidRPr="00441372" w:rsidRDefault="002A02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9AFA923" w14:textId="77777777" w:rsidR="00EA4725" w:rsidRPr="00441372" w:rsidRDefault="002A02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2F8ACE8" w14:textId="77777777" w:rsidR="00EA4725" w:rsidRPr="00441372" w:rsidRDefault="002A02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90E3098" w14:textId="77777777" w:rsidR="00EA4725" w:rsidRPr="00441372" w:rsidRDefault="002A02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06B4223" w14:textId="77777777" w:rsidR="00EA4725" w:rsidRPr="00441372" w:rsidRDefault="002A029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DD50991" w14:textId="77777777" w:rsidR="00EA4725" w:rsidRPr="00441372" w:rsidRDefault="002A02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0DCB2C8" w14:textId="77777777" w:rsidR="00EA4725" w:rsidRPr="00441372" w:rsidRDefault="002A029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r w:rsidRPr="0065690F">
              <w:t>There is no Codex standard. This proposed regulation referring to ISO 6486-2:1999 Ceramic Ware, Glass Ceramic Ware and Glass Dinnerware in Contact with Food - Release of Lead and Cadmium -Part 2: Permissible Limits</w:t>
            </w:r>
            <w:bookmarkEnd w:id="55"/>
          </w:p>
        </w:tc>
      </w:tr>
      <w:tr w:rsidR="000E10BE" w14:paraId="2FD30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9F00B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AA25A" w14:textId="20096F05" w:rsidR="00EA4725" w:rsidRPr="00441372" w:rsidRDefault="002A029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0E10BE" w14:paraId="062FD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12594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B8D48" w14:textId="77777777" w:rsidR="00EA4725" w:rsidRPr="00441372" w:rsidRDefault="002A029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35F8004A" w14:textId="77777777" w:rsidR="00EA4725" w:rsidRPr="00441372" w:rsidRDefault="002A029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0E10BE" w14:paraId="0298C9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72697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05416" w14:textId="24F4E16B" w:rsidR="00EA4725" w:rsidRPr="00441372" w:rsidRDefault="002A029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6" w:name="sps11a"/>
            <w:bookmarkEnd w:id="66"/>
            <w:r w:rsidR="00662220">
              <w:t>.</w:t>
            </w:r>
          </w:p>
          <w:p w14:paraId="22E692C1" w14:textId="77777777" w:rsidR="00EA4725" w:rsidRPr="00441372" w:rsidRDefault="002A029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E10BE" w:rsidRPr="00575944" w14:paraId="0E80F3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5BFCA" w14:textId="77777777" w:rsidR="00EA4725" w:rsidRPr="00441372" w:rsidRDefault="002A02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B7650" w14:textId="77777777" w:rsidR="00EA4725" w:rsidRPr="00441372" w:rsidRDefault="002A029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30 May 2020</w:t>
            </w:r>
            <w:bookmarkEnd w:id="73"/>
          </w:p>
          <w:p w14:paraId="1096A1F3" w14:textId="77777777" w:rsidR="00EA4725" w:rsidRPr="00441372" w:rsidRDefault="002A029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CF944E" w14:textId="77777777" w:rsidR="000E10BE" w:rsidRPr="0065690F" w:rsidRDefault="002A0293" w:rsidP="00441372">
            <w:r w:rsidRPr="0065690F">
              <w:t>Food Safety and Quality Division</w:t>
            </w:r>
          </w:p>
          <w:p w14:paraId="1F797AE9" w14:textId="77777777" w:rsidR="000E10BE" w:rsidRPr="0065690F" w:rsidRDefault="002A0293" w:rsidP="00441372">
            <w:r w:rsidRPr="0065690F">
              <w:t>Ministry of Health Malaysia</w:t>
            </w:r>
          </w:p>
          <w:p w14:paraId="126CF8D1" w14:textId="77777777" w:rsidR="000E10BE" w:rsidRPr="00662220" w:rsidRDefault="002A0293" w:rsidP="00441372">
            <w:pPr>
              <w:rPr>
                <w:lang w:val="es-ES"/>
              </w:rPr>
            </w:pPr>
            <w:proofErr w:type="spellStart"/>
            <w:r w:rsidRPr="00662220">
              <w:rPr>
                <w:lang w:val="es-ES"/>
              </w:rPr>
              <w:t>Level</w:t>
            </w:r>
            <w:proofErr w:type="spellEnd"/>
            <w:r w:rsidRPr="00662220">
              <w:rPr>
                <w:lang w:val="es-ES"/>
              </w:rPr>
              <w:t xml:space="preserve"> 4, Menara Prisma,</w:t>
            </w:r>
          </w:p>
          <w:p w14:paraId="799217EE" w14:textId="77777777" w:rsidR="000E10BE" w:rsidRPr="00662220" w:rsidRDefault="002A0293" w:rsidP="00441372">
            <w:pPr>
              <w:rPr>
                <w:lang w:val="es-ES"/>
              </w:rPr>
            </w:pPr>
            <w:r w:rsidRPr="00662220">
              <w:rPr>
                <w:lang w:val="es-ES"/>
              </w:rPr>
              <w:t xml:space="preserve">No.26 </w:t>
            </w:r>
            <w:proofErr w:type="spellStart"/>
            <w:r w:rsidRPr="00662220">
              <w:rPr>
                <w:lang w:val="es-ES"/>
              </w:rPr>
              <w:t>Persiaran</w:t>
            </w:r>
            <w:proofErr w:type="spellEnd"/>
            <w:r w:rsidRPr="00662220">
              <w:rPr>
                <w:lang w:val="es-ES"/>
              </w:rPr>
              <w:t xml:space="preserve"> </w:t>
            </w:r>
            <w:proofErr w:type="spellStart"/>
            <w:r w:rsidRPr="00662220">
              <w:rPr>
                <w:lang w:val="es-ES"/>
              </w:rPr>
              <w:t>Perdana</w:t>
            </w:r>
            <w:proofErr w:type="spellEnd"/>
          </w:p>
          <w:p w14:paraId="74ACF387" w14:textId="77777777" w:rsidR="000E10BE" w:rsidRPr="00575944" w:rsidRDefault="002A0293" w:rsidP="00441372">
            <w:pPr>
              <w:rPr>
                <w:lang w:val="pt-BR"/>
              </w:rPr>
            </w:pPr>
            <w:r w:rsidRPr="00575944">
              <w:rPr>
                <w:lang w:val="pt-BR"/>
              </w:rPr>
              <w:t>Precint 3, 62675 F.T. Putrajaya</w:t>
            </w:r>
          </w:p>
          <w:p w14:paraId="2A077BCE" w14:textId="77777777" w:rsidR="000E10BE" w:rsidRPr="00575944" w:rsidRDefault="002A0293" w:rsidP="00441372">
            <w:pPr>
              <w:rPr>
                <w:lang w:val="pt-BR"/>
              </w:rPr>
            </w:pPr>
            <w:r w:rsidRPr="00575944">
              <w:rPr>
                <w:lang w:val="pt-BR"/>
              </w:rPr>
              <w:t>Malaysia.</w:t>
            </w:r>
          </w:p>
          <w:p w14:paraId="7C2547C1" w14:textId="77777777" w:rsidR="000E10BE" w:rsidRPr="00575944" w:rsidRDefault="002A0293" w:rsidP="00441372">
            <w:pPr>
              <w:rPr>
                <w:lang w:val="pt-BR"/>
              </w:rPr>
            </w:pPr>
            <w:r w:rsidRPr="00575944">
              <w:rPr>
                <w:lang w:val="pt-BR"/>
              </w:rPr>
              <w:t>Tel: +(603) 8885 0797</w:t>
            </w:r>
          </w:p>
          <w:p w14:paraId="3D3EA09D" w14:textId="77777777" w:rsidR="000E10BE" w:rsidRPr="00575944" w:rsidRDefault="002A0293" w:rsidP="00441372">
            <w:pPr>
              <w:rPr>
                <w:lang w:val="pt-BR"/>
              </w:rPr>
            </w:pPr>
            <w:r w:rsidRPr="00575944">
              <w:rPr>
                <w:lang w:val="pt-BR"/>
              </w:rPr>
              <w:t>Fax: +(603) 8885 0790</w:t>
            </w:r>
          </w:p>
          <w:p w14:paraId="26A47749" w14:textId="3514F897" w:rsidR="000E10BE" w:rsidRPr="00575944" w:rsidRDefault="002A0293" w:rsidP="00441372">
            <w:pPr>
              <w:spacing w:after="120"/>
              <w:rPr>
                <w:lang w:val="pt-BR"/>
              </w:rPr>
            </w:pPr>
            <w:r w:rsidRPr="00575944">
              <w:rPr>
                <w:lang w:val="pt-BR"/>
              </w:rPr>
              <w:t xml:space="preserve">E-mail: </w:t>
            </w:r>
            <w:r w:rsidR="00575944">
              <w:fldChar w:fldCharType="begin"/>
            </w:r>
            <w:r w:rsidR="00575944" w:rsidRPr="00575944">
              <w:rPr>
                <w:lang w:val="pt-BR"/>
              </w:rPr>
              <w:instrText xml:space="preserve"> HYPERLINK "mailto:sps.fsqd@moh.gov.my" </w:instrText>
            </w:r>
            <w:r w:rsidR="00575944">
              <w:fldChar w:fldCharType="separate"/>
            </w:r>
            <w:r w:rsidR="00662220" w:rsidRPr="00575944">
              <w:rPr>
                <w:rStyle w:val="Hyperlink"/>
                <w:lang w:val="pt-BR"/>
              </w:rPr>
              <w:t>sps.fsqd@moh.gov.my</w:t>
            </w:r>
            <w:r w:rsidR="00575944">
              <w:rPr>
                <w:rStyle w:val="Hyperlink"/>
              </w:rPr>
              <w:fldChar w:fldCharType="end"/>
            </w:r>
            <w:bookmarkStart w:id="80" w:name="sps12d"/>
            <w:bookmarkEnd w:id="80"/>
            <w:r w:rsidR="00662220" w:rsidRPr="00575944">
              <w:rPr>
                <w:lang w:val="pt-BR"/>
              </w:rPr>
              <w:t xml:space="preserve"> </w:t>
            </w:r>
          </w:p>
        </w:tc>
      </w:tr>
      <w:tr w:rsidR="000E10BE" w:rsidRPr="00575944" w14:paraId="6DEEBEF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0E2ABF" w14:textId="77777777" w:rsidR="00EA4725" w:rsidRPr="00441372" w:rsidRDefault="002A02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8AA606" w14:textId="77777777" w:rsidR="00EA4725" w:rsidRPr="00441372" w:rsidRDefault="002A029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0FF658" w14:textId="77777777" w:rsidR="00EA4725" w:rsidRPr="0065690F" w:rsidRDefault="002A02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376A505B" w14:textId="77777777" w:rsidR="00EA4725" w:rsidRPr="0065690F" w:rsidRDefault="002A02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04998A5B" w14:textId="77777777" w:rsidR="00EA4725" w:rsidRPr="00662220" w:rsidRDefault="002A0293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662220">
              <w:rPr>
                <w:bCs/>
                <w:lang w:val="es-ES"/>
              </w:rPr>
              <w:t>Level</w:t>
            </w:r>
            <w:proofErr w:type="spellEnd"/>
            <w:r w:rsidRPr="00662220">
              <w:rPr>
                <w:bCs/>
                <w:lang w:val="es-ES"/>
              </w:rPr>
              <w:t xml:space="preserve"> 4, Menara Prisma,</w:t>
            </w:r>
          </w:p>
          <w:p w14:paraId="115D69A0" w14:textId="77777777" w:rsidR="00EA4725" w:rsidRPr="00662220" w:rsidRDefault="002A0293" w:rsidP="00F3021D">
            <w:pPr>
              <w:keepNext/>
              <w:keepLines/>
              <w:rPr>
                <w:bCs/>
                <w:lang w:val="es-ES"/>
              </w:rPr>
            </w:pPr>
            <w:r w:rsidRPr="00662220">
              <w:rPr>
                <w:bCs/>
                <w:lang w:val="es-ES"/>
              </w:rPr>
              <w:t xml:space="preserve">No.26 </w:t>
            </w:r>
            <w:proofErr w:type="spellStart"/>
            <w:r w:rsidRPr="00662220">
              <w:rPr>
                <w:bCs/>
                <w:lang w:val="es-ES"/>
              </w:rPr>
              <w:t>Persiaran</w:t>
            </w:r>
            <w:proofErr w:type="spellEnd"/>
            <w:r w:rsidRPr="00662220">
              <w:rPr>
                <w:bCs/>
                <w:lang w:val="es-ES"/>
              </w:rPr>
              <w:t xml:space="preserve"> </w:t>
            </w:r>
            <w:proofErr w:type="spellStart"/>
            <w:r w:rsidRPr="00662220">
              <w:rPr>
                <w:bCs/>
                <w:lang w:val="es-ES"/>
              </w:rPr>
              <w:t>Perdana</w:t>
            </w:r>
            <w:proofErr w:type="spellEnd"/>
          </w:p>
          <w:p w14:paraId="47A9EB2D" w14:textId="77777777" w:rsidR="00EA4725" w:rsidRPr="00575944" w:rsidRDefault="002A0293" w:rsidP="00F3021D">
            <w:pPr>
              <w:keepNext/>
              <w:keepLines/>
              <w:rPr>
                <w:bCs/>
                <w:lang w:val="pt-BR"/>
              </w:rPr>
            </w:pPr>
            <w:r w:rsidRPr="00575944">
              <w:rPr>
                <w:bCs/>
                <w:lang w:val="pt-BR"/>
              </w:rPr>
              <w:t>Precint 3, 62675 F.T. Putrajaya</w:t>
            </w:r>
          </w:p>
          <w:p w14:paraId="5CB00532" w14:textId="77777777" w:rsidR="00EA4725" w:rsidRPr="00575944" w:rsidRDefault="002A0293" w:rsidP="00F3021D">
            <w:pPr>
              <w:keepNext/>
              <w:keepLines/>
              <w:rPr>
                <w:bCs/>
                <w:lang w:val="pt-BR"/>
              </w:rPr>
            </w:pPr>
            <w:r w:rsidRPr="00575944">
              <w:rPr>
                <w:bCs/>
                <w:lang w:val="pt-BR"/>
              </w:rPr>
              <w:t>Malaysia.</w:t>
            </w:r>
          </w:p>
          <w:p w14:paraId="67C445EC" w14:textId="77777777" w:rsidR="00EA4725" w:rsidRPr="00575944" w:rsidRDefault="002A0293" w:rsidP="00F3021D">
            <w:pPr>
              <w:keepNext/>
              <w:keepLines/>
              <w:rPr>
                <w:bCs/>
                <w:lang w:val="pt-BR"/>
              </w:rPr>
            </w:pPr>
            <w:r w:rsidRPr="00575944">
              <w:rPr>
                <w:bCs/>
                <w:lang w:val="pt-BR"/>
              </w:rPr>
              <w:t>Tel: +(603) 8885 0797</w:t>
            </w:r>
          </w:p>
          <w:p w14:paraId="6FBB6B1D" w14:textId="77777777" w:rsidR="00EA4725" w:rsidRPr="00575944" w:rsidRDefault="002A0293" w:rsidP="00F3021D">
            <w:pPr>
              <w:keepNext/>
              <w:keepLines/>
              <w:rPr>
                <w:bCs/>
                <w:lang w:val="pt-BR"/>
              </w:rPr>
            </w:pPr>
            <w:r w:rsidRPr="00575944">
              <w:rPr>
                <w:bCs/>
                <w:lang w:val="pt-BR"/>
              </w:rPr>
              <w:t>Fax: +(603) 8885 0790</w:t>
            </w:r>
          </w:p>
          <w:p w14:paraId="04092575" w14:textId="3FE32654" w:rsidR="00EA4725" w:rsidRPr="00575944" w:rsidRDefault="002A0293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575944">
              <w:rPr>
                <w:bCs/>
                <w:lang w:val="pt-BR"/>
              </w:rPr>
              <w:t xml:space="preserve">E-mail: </w:t>
            </w:r>
            <w:hyperlink r:id="rId8" w:history="1">
              <w:r w:rsidR="00662220" w:rsidRPr="00575944">
                <w:rPr>
                  <w:rStyle w:val="Hyperlink"/>
                  <w:bCs/>
                  <w:lang w:val="pt-BR"/>
                </w:rPr>
                <w:t>sps.fsqd@moh.gov.my</w:t>
              </w:r>
            </w:hyperlink>
            <w:bookmarkStart w:id="87" w:name="sps13c"/>
            <w:bookmarkEnd w:id="87"/>
            <w:r w:rsidR="00662220" w:rsidRPr="00575944">
              <w:rPr>
                <w:bCs/>
                <w:lang w:val="pt-BR"/>
              </w:rPr>
              <w:t xml:space="preserve"> </w:t>
            </w:r>
          </w:p>
        </w:tc>
      </w:tr>
    </w:tbl>
    <w:p w14:paraId="7B20CBD0" w14:textId="77777777" w:rsidR="007141CF" w:rsidRPr="00575944" w:rsidRDefault="007141CF" w:rsidP="00441372">
      <w:pPr>
        <w:rPr>
          <w:lang w:val="pt-BR"/>
        </w:rPr>
      </w:pPr>
    </w:p>
    <w:sectPr w:rsidR="007141CF" w:rsidRPr="00575944" w:rsidSect="002A0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00C5" w14:textId="77777777" w:rsidR="002800AF" w:rsidRDefault="002A0293">
      <w:r>
        <w:separator/>
      </w:r>
    </w:p>
  </w:endnote>
  <w:endnote w:type="continuationSeparator" w:id="0">
    <w:p w14:paraId="110388FA" w14:textId="77777777" w:rsidR="002800AF" w:rsidRDefault="002A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A18B" w14:textId="3B2B1B85" w:rsidR="00EA4725" w:rsidRPr="002A0293" w:rsidRDefault="002A0293" w:rsidP="002A02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4A7D" w14:textId="40E43D29" w:rsidR="00EA4725" w:rsidRPr="002A0293" w:rsidRDefault="002A0293" w:rsidP="002A02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44A9" w14:textId="77777777" w:rsidR="00C863EB" w:rsidRPr="00441372" w:rsidRDefault="002A02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7F2DC" w14:textId="77777777" w:rsidR="002800AF" w:rsidRDefault="002A0293">
      <w:r>
        <w:separator/>
      </w:r>
    </w:p>
  </w:footnote>
  <w:footnote w:type="continuationSeparator" w:id="0">
    <w:p w14:paraId="200220D4" w14:textId="77777777" w:rsidR="002800AF" w:rsidRDefault="002A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1F62" w14:textId="77777777" w:rsidR="002A0293" w:rsidRPr="002A0293" w:rsidRDefault="002A0293" w:rsidP="002A0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0293">
      <w:t>G/SPS/N/MYS/44</w:t>
    </w:r>
  </w:p>
  <w:p w14:paraId="790F118A" w14:textId="77777777" w:rsidR="002A0293" w:rsidRPr="002A0293" w:rsidRDefault="002A0293" w:rsidP="002A0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345F22" w14:textId="1706C061" w:rsidR="002A0293" w:rsidRPr="002A0293" w:rsidRDefault="002A0293" w:rsidP="002A0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0293">
      <w:t xml:space="preserve">- </w:t>
    </w:r>
    <w:r w:rsidRPr="002A0293">
      <w:fldChar w:fldCharType="begin"/>
    </w:r>
    <w:r w:rsidRPr="002A0293">
      <w:instrText xml:space="preserve"> PAGE </w:instrText>
    </w:r>
    <w:r w:rsidRPr="002A0293">
      <w:fldChar w:fldCharType="separate"/>
    </w:r>
    <w:r w:rsidRPr="002A0293">
      <w:rPr>
        <w:noProof/>
      </w:rPr>
      <w:t>2</w:t>
    </w:r>
    <w:r w:rsidRPr="002A0293">
      <w:fldChar w:fldCharType="end"/>
    </w:r>
    <w:r w:rsidRPr="002A0293">
      <w:t xml:space="preserve"> -</w:t>
    </w:r>
  </w:p>
  <w:p w14:paraId="5C44B4F3" w14:textId="349BD482" w:rsidR="00EA4725" w:rsidRPr="002A0293" w:rsidRDefault="00EA4725" w:rsidP="002A02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9FAD" w14:textId="77777777" w:rsidR="002A0293" w:rsidRPr="002A0293" w:rsidRDefault="002A0293" w:rsidP="002A0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0293">
      <w:t>G/SPS/N/MYS/44</w:t>
    </w:r>
  </w:p>
  <w:p w14:paraId="3EA75605" w14:textId="77777777" w:rsidR="002A0293" w:rsidRPr="002A0293" w:rsidRDefault="002A0293" w:rsidP="002A0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64775C" w14:textId="32749C92" w:rsidR="002A0293" w:rsidRPr="002A0293" w:rsidRDefault="002A0293" w:rsidP="002A02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0293">
      <w:t xml:space="preserve">- </w:t>
    </w:r>
    <w:r w:rsidRPr="002A0293">
      <w:fldChar w:fldCharType="begin"/>
    </w:r>
    <w:r w:rsidRPr="002A0293">
      <w:instrText xml:space="preserve"> PAGE </w:instrText>
    </w:r>
    <w:r w:rsidRPr="002A0293">
      <w:fldChar w:fldCharType="separate"/>
    </w:r>
    <w:r w:rsidRPr="002A0293">
      <w:rPr>
        <w:noProof/>
      </w:rPr>
      <w:t>2</w:t>
    </w:r>
    <w:r w:rsidRPr="002A0293">
      <w:fldChar w:fldCharType="end"/>
    </w:r>
    <w:r w:rsidRPr="002A0293">
      <w:t xml:space="preserve"> -</w:t>
    </w:r>
  </w:p>
  <w:p w14:paraId="28EDDE82" w14:textId="7FCB901C" w:rsidR="00EA4725" w:rsidRPr="002A0293" w:rsidRDefault="00EA4725" w:rsidP="002A02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10BE" w14:paraId="0473F1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20EB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B4432" w14:textId="00A3E809" w:rsidR="00ED54E0" w:rsidRPr="00EA4725" w:rsidRDefault="002A02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E10BE" w14:paraId="66A0C6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F56276" w14:textId="03032D8B" w:rsidR="00ED54E0" w:rsidRPr="00EA4725" w:rsidRDefault="0066222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F912C7" wp14:editId="69FBFC19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CF37E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E10BE" w14:paraId="7AEFA7D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FE3CC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56DD02" w14:textId="77777777" w:rsidR="002A0293" w:rsidRDefault="002A0293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G/SPS/N/MYS/44</w:t>
          </w:r>
        </w:p>
        <w:bookmarkEnd w:id="89"/>
        <w:p w14:paraId="59ED2D4C" w14:textId="289593E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E10BE" w14:paraId="4C5C72A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066D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A18AF4" w14:textId="77777777" w:rsidR="00ED54E0" w:rsidRPr="00EA4725" w:rsidRDefault="002A0293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31 March 2020</w:t>
          </w:r>
          <w:bookmarkStart w:id="91" w:name="bmkDate"/>
          <w:bookmarkEnd w:id="90"/>
          <w:bookmarkEnd w:id="91"/>
        </w:p>
      </w:tc>
    </w:tr>
    <w:tr w:rsidR="000E10BE" w14:paraId="3D44FC0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A668FA" w14:textId="2AD07617" w:rsidR="00ED54E0" w:rsidRPr="00EA4725" w:rsidRDefault="002A029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C39DA">
            <w:rPr>
              <w:color w:val="FF0000"/>
              <w:szCs w:val="16"/>
            </w:rPr>
            <w:t>20-</w:t>
          </w:r>
          <w:r w:rsidR="00575944">
            <w:rPr>
              <w:color w:val="FF0000"/>
              <w:szCs w:val="16"/>
            </w:rPr>
            <w:t>2546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15F42C" w14:textId="77777777" w:rsidR="00ED54E0" w:rsidRPr="00EA4725" w:rsidRDefault="002A029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E10BE" w14:paraId="73F0BAF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863DD1" w14:textId="603FA9D8" w:rsidR="00ED54E0" w:rsidRPr="00EA4725" w:rsidRDefault="002A029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E2C28" w14:textId="1D5C5617" w:rsidR="00ED54E0" w:rsidRPr="00441372" w:rsidRDefault="002A029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5419E0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5A95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C08E30" w:tentative="1">
      <w:start w:val="1"/>
      <w:numFmt w:val="lowerLetter"/>
      <w:lvlText w:val="%2."/>
      <w:lvlJc w:val="left"/>
      <w:pPr>
        <w:ind w:left="1080" w:hanging="360"/>
      </w:pPr>
    </w:lvl>
    <w:lvl w:ilvl="2" w:tplc="4C7244F0" w:tentative="1">
      <w:start w:val="1"/>
      <w:numFmt w:val="lowerRoman"/>
      <w:lvlText w:val="%3."/>
      <w:lvlJc w:val="right"/>
      <w:pPr>
        <w:ind w:left="1800" w:hanging="180"/>
      </w:pPr>
    </w:lvl>
    <w:lvl w:ilvl="3" w:tplc="FE4EBCE4" w:tentative="1">
      <w:start w:val="1"/>
      <w:numFmt w:val="decimal"/>
      <w:lvlText w:val="%4."/>
      <w:lvlJc w:val="left"/>
      <w:pPr>
        <w:ind w:left="2520" w:hanging="360"/>
      </w:pPr>
    </w:lvl>
    <w:lvl w:ilvl="4" w:tplc="21482122" w:tentative="1">
      <w:start w:val="1"/>
      <w:numFmt w:val="lowerLetter"/>
      <w:lvlText w:val="%5."/>
      <w:lvlJc w:val="left"/>
      <w:pPr>
        <w:ind w:left="3240" w:hanging="360"/>
      </w:pPr>
    </w:lvl>
    <w:lvl w:ilvl="5" w:tplc="763AEBEA" w:tentative="1">
      <w:start w:val="1"/>
      <w:numFmt w:val="lowerRoman"/>
      <w:lvlText w:val="%6."/>
      <w:lvlJc w:val="right"/>
      <w:pPr>
        <w:ind w:left="3960" w:hanging="180"/>
      </w:pPr>
    </w:lvl>
    <w:lvl w:ilvl="6" w:tplc="25FCAFB8" w:tentative="1">
      <w:start w:val="1"/>
      <w:numFmt w:val="decimal"/>
      <w:lvlText w:val="%7."/>
      <w:lvlJc w:val="left"/>
      <w:pPr>
        <w:ind w:left="4680" w:hanging="360"/>
      </w:pPr>
    </w:lvl>
    <w:lvl w:ilvl="7" w:tplc="CC8E10FA" w:tentative="1">
      <w:start w:val="1"/>
      <w:numFmt w:val="lowerLetter"/>
      <w:lvlText w:val="%8."/>
      <w:lvlJc w:val="left"/>
      <w:pPr>
        <w:ind w:left="5400" w:hanging="360"/>
      </w:pPr>
    </w:lvl>
    <w:lvl w:ilvl="8" w:tplc="CE1223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10B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00AF"/>
    <w:rsid w:val="002A0293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594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2220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39DA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BD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6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MYS/20_2262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474</Words>
  <Characters>2685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2020-03-30T13:57:00Z</dcterms:created>
  <dcterms:modified xsi:type="dcterms:W3CDTF">2020-03-30T15:20:00Z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G/SPS/N/MYS/44</vt:lpwstr>
  </property>
  <property fmtid="{D5CDD505-2E9C-101B-9397-08002B2CF9AE}" pid="3" name="TitusGUID">
    <vt:lpwstr>3b314327-4a42-4cb6-a083-574402b14ef1</vt:lpwstr>
  </property>
  <property fmtid="{D5CDD505-2E9C-101B-9397-08002B2CF9AE}" pid="4" name="WTOCLASSIFICATION">
    <vt:lpwstr>WTO OFFICIAL</vt:lpwstr>
  </property>
</Properties>
</file>