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9A452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87E2D" w:rsidTr="00B056CB">
        <w:tc>
          <w:tcPr>
            <w:tcW w:w="707" w:type="dxa"/>
            <w:tcBorders>
              <w:bottom w:val="single" w:sz="6" w:space="0" w:color="auto"/>
            </w:tcBorders>
            <w:shd w:val="clear" w:color="auto" w:fill="auto"/>
          </w:tcPr>
          <w:p w:rsidR="00326D34" w:rsidRPr="004D1783" w:rsidRDefault="009A4522"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A4522"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9A4522" w:rsidP="004D1783">
            <w:pPr>
              <w:spacing w:after="120"/>
            </w:pPr>
            <w:r w:rsidRPr="004D1783">
              <w:rPr>
                <w:b/>
              </w:rPr>
              <w:t>If applicable, name of local government involved:</w:t>
            </w:r>
            <w:r w:rsidRPr="00F778D1">
              <w:t xml:space="preserve"> </w:t>
            </w:r>
            <w:bookmarkStart w:id="1" w:name="sps1b"/>
            <w:bookmarkEnd w:id="1"/>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Agency responsible:</w:t>
            </w:r>
            <w:r w:rsidRPr="004D1783">
              <w:t xml:space="preserve"> Department of Agriculture </w:t>
            </w:r>
            <w:bookmarkStart w:id="2" w:name="sps2a"/>
            <w:bookmarkEnd w:id="2"/>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Domestic and wild rabbits</w:t>
            </w:r>
            <w:bookmarkStart w:id="3" w:name="sps3a"/>
            <w:bookmarkEnd w:id="3"/>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A452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9A452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United States of America </w:t>
            </w:r>
            <w:bookmarkStart w:id="7" w:name="sps4a"/>
            <w:bookmarkEnd w:id="7"/>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Title of the notified document:</w:t>
            </w:r>
            <w:r w:rsidRPr="008F3F4B">
              <w:t xml:space="preserve"> Department of Agriculture Memorandum, Order No. 36 Series of 2020 Temporary Ban on the Importation of Domestic and Wild Rabbits from the United States of America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 xml:space="preserve">English </w:t>
            </w:r>
            <w:bookmarkEnd w:id="9"/>
            <w:r w:rsidR="009966BE" w:rsidRPr="004D1783">
              <w:rPr>
                <w:bCs/>
              </w:rPr>
              <w:t>.</w:t>
            </w:r>
            <w:r w:rsidR="00FD0923" w:rsidRPr="004D1783">
              <w:t xml:space="preserve"> </w:t>
            </w:r>
            <w:r w:rsidRPr="004D1783">
              <w:rPr>
                <w:b/>
              </w:rPr>
              <w:t xml:space="preserve">Number of pages: </w:t>
            </w:r>
            <w:bookmarkStart w:id="10" w:name="sps5c"/>
            <w:r w:rsidRPr="004D1783">
              <w:t>One (1)</w:t>
            </w:r>
            <w:bookmarkEnd w:id="10"/>
          </w:p>
          <w:p w:rsidR="00326D34" w:rsidRPr="004D1783" w:rsidRDefault="00592C2E" w:rsidP="004D1783">
            <w:pPr>
              <w:spacing w:after="120"/>
            </w:pPr>
            <w:hyperlink r:id="rId7" w:tgtFrame="_blank" w:history="1">
              <w:r w:rsidR="009A4522" w:rsidRPr="004D1783">
                <w:rPr>
                  <w:color w:val="0000FF"/>
                  <w:u w:val="single"/>
                </w:rPr>
                <w:t>https://members.wto.org/crnattachments/2020/SPS/PHL/20_4957_00_e.pdf</w:t>
              </w:r>
            </w:hyperlink>
            <w:bookmarkStart w:id="11" w:name="sps5d"/>
            <w:bookmarkEnd w:id="11"/>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Description of content:</w:t>
            </w:r>
            <w:r w:rsidRPr="00097200">
              <w:t xml:space="preserve"> The Order bans the importation of domestic and wild rabbits including their meat, semen and pelts. It also immediately suspends the processing and evaluation of the application and issuance of SPS Import Clearance for shipments that have not left the country of origin. All shipments of the aforementioned goods into the country shall be confiscated by DA Veterinary Quarantine Officers/Inspectors at all ports. The Order was signed on 15 July 2020.</w:t>
            </w:r>
            <w:bookmarkStart w:id="12" w:name="sps6a"/>
            <w:bookmarkEnd w:id="12"/>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Nature of the urgent problem(s) and reason for urgent action:</w:t>
            </w:r>
            <w:r w:rsidRPr="00786DCE">
              <w:t xml:space="preserve"> Based on the official report to the OIE submitted by Dr. Mark Davidson, Associate Administrator, United States Department of Agriculture on 2 July 2020, the Rabbit Hermorrhagic Disease outbreaks which were first reported on 8 July 2019 are continuing in the country affecting both domestic and wild rabbits, with the most recent outbreak on 30 June 2020.</w:t>
            </w:r>
            <w:bookmarkStart w:id="19" w:name="sps8a"/>
            <w:bookmarkEnd w:id="19"/>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rPr>
                <w:b/>
              </w:rPr>
            </w:pPr>
            <w:r w:rsidRPr="004D1783">
              <w:rPr>
                <w:b/>
              </w:rPr>
              <w:t xml:space="preserve">Is there a relevant international standard? If so, identify the standard: </w:t>
            </w:r>
          </w:p>
          <w:p w:rsidR="00326D34" w:rsidRPr="004D1783" w:rsidRDefault="009A4522"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9A452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 13.2. Rabbit haemorrhagic disease</w:t>
            </w:r>
            <w:bookmarkStart w:id="23" w:name="sps9btext"/>
            <w:bookmarkEnd w:id="23"/>
          </w:p>
          <w:p w:rsidR="00326D34" w:rsidRPr="004D1783" w:rsidRDefault="009A4522"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9A4522"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9A4522" w:rsidP="009D79D8">
            <w:pPr>
              <w:spacing w:before="240" w:after="120"/>
              <w:rPr>
                <w:b/>
              </w:rPr>
            </w:pPr>
            <w:r w:rsidRPr="004D1783">
              <w:rPr>
                <w:b/>
              </w:rPr>
              <w:lastRenderedPageBreak/>
              <w:t>Does this proposed regulation conform to the relevant international standard?</w:t>
            </w:r>
          </w:p>
          <w:p w:rsidR="00326D34" w:rsidRPr="004D1783" w:rsidRDefault="009A452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9A452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Other relevant documents and language(s) in which these are available:</w:t>
            </w:r>
            <w:r w:rsidRPr="004D1783">
              <w:rPr>
                <w:bCs/>
              </w:rPr>
              <w:t xml:space="preserve"> </w:t>
            </w:r>
            <w:bookmarkStart w:id="30" w:name="sps10a"/>
            <w:bookmarkStart w:id="31" w:name="sps10b"/>
            <w:bookmarkEnd w:id="30"/>
            <w:bookmarkEnd w:id="31"/>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rsidR="00326D34" w:rsidRPr="004D1783" w:rsidRDefault="009A4522"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587E2D" w:rsidTr="00B056CB">
        <w:tc>
          <w:tcPr>
            <w:tcW w:w="707" w:type="dxa"/>
            <w:tcBorders>
              <w:top w:val="single" w:sz="6" w:space="0" w:color="auto"/>
              <w:bottom w:val="single" w:sz="6" w:space="0" w:color="auto"/>
            </w:tcBorders>
            <w:shd w:val="clear" w:color="auto" w:fill="auto"/>
          </w:tcPr>
          <w:p w:rsidR="00326D34" w:rsidRPr="004D1783" w:rsidRDefault="009A452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A4522"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91664B" w:rsidRPr="00EC5D60" w:rsidRDefault="009A4522" w:rsidP="004D1783">
            <w:r w:rsidRPr="00EC5D60">
              <w:t>Office of the Director</w:t>
            </w:r>
          </w:p>
          <w:p w:rsidR="0091664B" w:rsidRPr="00EC5D60" w:rsidRDefault="009A4522" w:rsidP="004D1783">
            <w:r w:rsidRPr="00EC5D60">
              <w:t>Policy Research Service</w:t>
            </w:r>
          </w:p>
          <w:p w:rsidR="0091664B" w:rsidRPr="00EC5D60" w:rsidRDefault="009A4522" w:rsidP="004D1783">
            <w:r w:rsidRPr="00EC5D60">
              <w:t>Department of Agriculture</w:t>
            </w:r>
          </w:p>
          <w:p w:rsidR="0091664B" w:rsidRPr="00EC5D60" w:rsidRDefault="009A4522" w:rsidP="004D1783">
            <w:r w:rsidRPr="00EC5D60">
              <w:t>Elliptical Road, Diliman,</w:t>
            </w:r>
          </w:p>
          <w:p w:rsidR="0091664B" w:rsidRPr="00EC5D60" w:rsidRDefault="009A4522" w:rsidP="004D1783">
            <w:r w:rsidRPr="00EC5D60">
              <w:t>Quezon City</w:t>
            </w:r>
          </w:p>
          <w:p w:rsidR="0091664B" w:rsidRPr="00EC5D60" w:rsidRDefault="009A4522" w:rsidP="004D1783">
            <w:r w:rsidRPr="00EC5D60">
              <w:t>Tel: +(632) 926 7439</w:t>
            </w:r>
          </w:p>
          <w:p w:rsidR="0091664B" w:rsidRPr="00EC5D60" w:rsidRDefault="009A4522" w:rsidP="004D1783">
            <w:r w:rsidRPr="00EC5D60">
              <w:t>Fax: +(632) 928 0590</w:t>
            </w:r>
          </w:p>
          <w:p w:rsidR="0091664B" w:rsidRPr="00EC5D60" w:rsidRDefault="009A4522" w:rsidP="004D1783">
            <w:r w:rsidRPr="00EC5D60">
              <w:t xml:space="preserve">E-mail: </w:t>
            </w:r>
            <w:hyperlink r:id="rId8" w:history="1">
              <w:r w:rsidRPr="00BD1E63">
                <w:rPr>
                  <w:rStyle w:val="Hyperlink"/>
                </w:rPr>
                <w:t>spspilipinas@gmail.com</w:t>
              </w:r>
            </w:hyperlink>
            <w:r>
              <w:t xml:space="preserve"> </w:t>
            </w:r>
          </w:p>
          <w:p w:rsidR="0091664B" w:rsidRPr="00EC5D60" w:rsidRDefault="009A4522" w:rsidP="004D1783">
            <w:r w:rsidRPr="00EC5D60">
              <w:t xml:space="preserve">Website: </w:t>
            </w:r>
            <w:hyperlink r:id="rId9" w:tgtFrame="_blank" w:history="1">
              <w:r w:rsidRPr="00EC5D60">
                <w:rPr>
                  <w:color w:val="0000FF"/>
                  <w:u w:val="single"/>
                </w:rPr>
                <w:t>http://spsissuances.da.gov.ph/</w:t>
              </w:r>
            </w:hyperlink>
          </w:p>
          <w:p w:rsidR="0091664B" w:rsidRPr="00EC5D60" w:rsidRDefault="009A4522" w:rsidP="004D1783">
            <w:r w:rsidRPr="00EC5D60">
              <w:t>Or</w:t>
            </w:r>
          </w:p>
          <w:p w:rsidR="0091664B" w:rsidRPr="00EC5D60" w:rsidRDefault="009A4522" w:rsidP="004D1783">
            <w:r w:rsidRPr="00EC5D60">
              <w:t>National Veterinary Quarantine Services Division</w:t>
            </w:r>
          </w:p>
          <w:p w:rsidR="0091664B" w:rsidRPr="00EC5D60" w:rsidRDefault="009A4522" w:rsidP="004D1783">
            <w:r w:rsidRPr="00EC5D60">
              <w:t>Bureau of Animal Industry</w:t>
            </w:r>
          </w:p>
          <w:p w:rsidR="0091664B" w:rsidRPr="00EC5D60" w:rsidRDefault="009A4522" w:rsidP="004D1783">
            <w:r w:rsidRPr="00EC5D60">
              <w:t>Visayas Avenue, Diliman, Quezon City</w:t>
            </w:r>
          </w:p>
          <w:p w:rsidR="0091664B" w:rsidRPr="00EC5D60" w:rsidRDefault="009A4522" w:rsidP="004D1783">
            <w:r w:rsidRPr="00EC5D60">
              <w:t>Tel: +(632) 528 2250</w:t>
            </w:r>
          </w:p>
          <w:p w:rsidR="0091664B" w:rsidRPr="00EC5D60" w:rsidRDefault="009A4522" w:rsidP="004D1783">
            <w:r w:rsidRPr="00EC5D60">
              <w:t xml:space="preserve">Email: </w:t>
            </w:r>
            <w:hyperlink r:id="rId10" w:history="1">
              <w:r w:rsidRPr="00BD1E63">
                <w:rPr>
                  <w:rStyle w:val="Hyperlink"/>
                </w:rPr>
                <w:t>baiquarantinephvhc@gmail.com</w:t>
              </w:r>
            </w:hyperlink>
            <w:r>
              <w:t xml:space="preserve"> </w:t>
            </w:r>
          </w:p>
          <w:p w:rsidR="0091664B" w:rsidRPr="00EC5D60" w:rsidRDefault="009A4522" w:rsidP="009D79D8">
            <w:pPr>
              <w:spacing w:after="120"/>
              <w:ind w:firstLine="579"/>
            </w:pPr>
            <w:r>
              <w:t xml:space="preserve"> </w:t>
            </w:r>
            <w:hyperlink r:id="rId11" w:history="1">
              <w:r w:rsidRPr="00BD1E63">
                <w:rPr>
                  <w:rStyle w:val="Hyperlink"/>
                </w:rPr>
                <w:t>baiquarantineph@gmail.com</w:t>
              </w:r>
            </w:hyperlink>
            <w:bookmarkStart w:id="40" w:name="sps12c"/>
            <w:bookmarkEnd w:id="40"/>
            <w:r>
              <w:t xml:space="preserve"> </w:t>
            </w:r>
          </w:p>
        </w:tc>
      </w:tr>
      <w:tr w:rsidR="00587E2D" w:rsidTr="00B056CB">
        <w:tc>
          <w:tcPr>
            <w:tcW w:w="707" w:type="dxa"/>
            <w:tcBorders>
              <w:top w:val="single" w:sz="6" w:space="0" w:color="auto"/>
            </w:tcBorders>
            <w:shd w:val="clear" w:color="auto" w:fill="auto"/>
          </w:tcPr>
          <w:p w:rsidR="00326D34" w:rsidRPr="004D1783" w:rsidRDefault="009A452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A4522"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9A4522" w:rsidP="00B056CB">
            <w:pPr>
              <w:keepNext/>
              <w:keepLines/>
              <w:rPr>
                <w:bCs/>
              </w:rPr>
            </w:pPr>
            <w:r w:rsidRPr="00EC5D60">
              <w:rPr>
                <w:bCs/>
              </w:rPr>
              <w:t>Office of the Director</w:t>
            </w:r>
          </w:p>
          <w:p w:rsidR="00326D34" w:rsidRPr="00EC5D60" w:rsidRDefault="009A4522" w:rsidP="00B056CB">
            <w:pPr>
              <w:keepNext/>
              <w:keepLines/>
              <w:rPr>
                <w:bCs/>
              </w:rPr>
            </w:pPr>
            <w:r w:rsidRPr="00EC5D60">
              <w:rPr>
                <w:bCs/>
              </w:rPr>
              <w:t>Policy Research Service</w:t>
            </w:r>
          </w:p>
          <w:p w:rsidR="00326D34" w:rsidRPr="00EC5D60" w:rsidRDefault="009A4522" w:rsidP="00B056CB">
            <w:pPr>
              <w:keepNext/>
              <w:keepLines/>
              <w:rPr>
                <w:bCs/>
              </w:rPr>
            </w:pPr>
            <w:r w:rsidRPr="00EC5D60">
              <w:rPr>
                <w:bCs/>
              </w:rPr>
              <w:t>Department of Agriculture</w:t>
            </w:r>
          </w:p>
          <w:p w:rsidR="00326D34" w:rsidRPr="00EC5D60" w:rsidRDefault="009A4522" w:rsidP="00B056CB">
            <w:pPr>
              <w:keepNext/>
              <w:keepLines/>
              <w:rPr>
                <w:bCs/>
              </w:rPr>
            </w:pPr>
            <w:r w:rsidRPr="00EC5D60">
              <w:rPr>
                <w:bCs/>
              </w:rPr>
              <w:t>Elliptical Road, Diliman,</w:t>
            </w:r>
          </w:p>
          <w:p w:rsidR="00326D34" w:rsidRPr="00EC5D60" w:rsidRDefault="009A4522" w:rsidP="00B056CB">
            <w:pPr>
              <w:keepNext/>
              <w:keepLines/>
              <w:rPr>
                <w:bCs/>
              </w:rPr>
            </w:pPr>
            <w:r w:rsidRPr="00EC5D60">
              <w:rPr>
                <w:bCs/>
              </w:rPr>
              <w:t>Quezon City</w:t>
            </w:r>
          </w:p>
          <w:p w:rsidR="00326D34" w:rsidRPr="00EC5D60" w:rsidRDefault="009A4522" w:rsidP="00B056CB">
            <w:pPr>
              <w:keepNext/>
              <w:keepLines/>
              <w:rPr>
                <w:bCs/>
              </w:rPr>
            </w:pPr>
            <w:r w:rsidRPr="00EC5D60">
              <w:rPr>
                <w:bCs/>
              </w:rPr>
              <w:t>Tel: +(632) 926 7439</w:t>
            </w:r>
          </w:p>
          <w:p w:rsidR="00326D34" w:rsidRPr="00EC5D60" w:rsidRDefault="009A4522" w:rsidP="00B056CB">
            <w:pPr>
              <w:keepNext/>
              <w:keepLines/>
              <w:rPr>
                <w:bCs/>
              </w:rPr>
            </w:pPr>
            <w:r w:rsidRPr="00EC5D60">
              <w:rPr>
                <w:bCs/>
              </w:rPr>
              <w:t>Fax: +(632) 928 0590</w:t>
            </w:r>
          </w:p>
          <w:p w:rsidR="00326D34" w:rsidRPr="00EC5D60" w:rsidRDefault="009A4522" w:rsidP="00B056CB">
            <w:pPr>
              <w:keepNext/>
              <w:keepLines/>
              <w:rPr>
                <w:bCs/>
              </w:rPr>
            </w:pPr>
            <w:r w:rsidRPr="00EC5D60">
              <w:rPr>
                <w:bCs/>
              </w:rPr>
              <w:t xml:space="preserve">E-mail: </w:t>
            </w:r>
            <w:hyperlink r:id="rId12" w:history="1">
              <w:r w:rsidRPr="00BD1E63">
                <w:rPr>
                  <w:rStyle w:val="Hyperlink"/>
                  <w:bCs/>
                </w:rPr>
                <w:t>spspilipinas@gmail.com</w:t>
              </w:r>
            </w:hyperlink>
            <w:r>
              <w:rPr>
                <w:bCs/>
              </w:rPr>
              <w:t xml:space="preserve"> </w:t>
            </w:r>
          </w:p>
          <w:p w:rsidR="00326D34" w:rsidRPr="00EC5D60" w:rsidRDefault="009A4522" w:rsidP="00B056CB">
            <w:pPr>
              <w:keepNext/>
              <w:keepLines/>
              <w:rPr>
                <w:bCs/>
              </w:rPr>
            </w:pPr>
            <w:r w:rsidRPr="00EC5D60">
              <w:rPr>
                <w:bCs/>
              </w:rPr>
              <w:t xml:space="preserve">Website: </w:t>
            </w:r>
            <w:hyperlink r:id="rId13" w:tgtFrame="_blank" w:history="1">
              <w:r w:rsidRPr="00EC5D60">
                <w:rPr>
                  <w:bCs/>
                  <w:color w:val="0000FF"/>
                  <w:u w:val="single"/>
                </w:rPr>
                <w:t>http://spsissuances.da.gov.ph/</w:t>
              </w:r>
            </w:hyperlink>
          </w:p>
          <w:p w:rsidR="00326D34" w:rsidRPr="00EC5D60" w:rsidRDefault="009A4522" w:rsidP="00B056CB">
            <w:pPr>
              <w:keepNext/>
              <w:keepLines/>
              <w:rPr>
                <w:bCs/>
              </w:rPr>
            </w:pPr>
            <w:r w:rsidRPr="00EC5D60">
              <w:rPr>
                <w:bCs/>
              </w:rPr>
              <w:t>Or</w:t>
            </w:r>
          </w:p>
          <w:p w:rsidR="00326D34" w:rsidRPr="00EC5D60" w:rsidRDefault="009A4522" w:rsidP="00B056CB">
            <w:pPr>
              <w:keepNext/>
              <w:keepLines/>
              <w:rPr>
                <w:bCs/>
              </w:rPr>
            </w:pPr>
            <w:r w:rsidRPr="00EC5D60">
              <w:rPr>
                <w:bCs/>
              </w:rPr>
              <w:t>National Veterinary Quarantine Services Division</w:t>
            </w:r>
          </w:p>
          <w:p w:rsidR="00326D34" w:rsidRPr="00EC5D60" w:rsidRDefault="009A4522" w:rsidP="00B056CB">
            <w:pPr>
              <w:keepNext/>
              <w:keepLines/>
              <w:rPr>
                <w:bCs/>
              </w:rPr>
            </w:pPr>
            <w:r w:rsidRPr="00EC5D60">
              <w:rPr>
                <w:bCs/>
              </w:rPr>
              <w:t>Bureau of Animal Industry</w:t>
            </w:r>
          </w:p>
          <w:p w:rsidR="00326D34" w:rsidRPr="00EC5D60" w:rsidRDefault="009A4522" w:rsidP="00B056CB">
            <w:pPr>
              <w:keepNext/>
              <w:keepLines/>
              <w:rPr>
                <w:bCs/>
              </w:rPr>
            </w:pPr>
            <w:r w:rsidRPr="00EC5D60">
              <w:rPr>
                <w:bCs/>
              </w:rPr>
              <w:t>Visayas Avenue, Diliman, Quezon City</w:t>
            </w:r>
          </w:p>
          <w:p w:rsidR="00326D34" w:rsidRPr="00EC5D60" w:rsidRDefault="009A4522" w:rsidP="00B056CB">
            <w:pPr>
              <w:keepNext/>
              <w:keepLines/>
              <w:rPr>
                <w:bCs/>
              </w:rPr>
            </w:pPr>
            <w:r w:rsidRPr="00EC5D60">
              <w:rPr>
                <w:bCs/>
              </w:rPr>
              <w:t>Tel: +(632) 528 2250</w:t>
            </w:r>
          </w:p>
          <w:p w:rsidR="00326D34" w:rsidRPr="00EC5D60" w:rsidRDefault="009A4522" w:rsidP="00B056CB">
            <w:pPr>
              <w:keepNext/>
              <w:keepLines/>
              <w:rPr>
                <w:bCs/>
              </w:rPr>
            </w:pPr>
            <w:r w:rsidRPr="00EC5D60">
              <w:rPr>
                <w:bCs/>
              </w:rPr>
              <w:t xml:space="preserve">Email: </w:t>
            </w:r>
            <w:hyperlink r:id="rId14" w:history="1">
              <w:r w:rsidRPr="00BD1E63">
                <w:rPr>
                  <w:rStyle w:val="Hyperlink"/>
                  <w:bCs/>
                </w:rPr>
                <w:t>baiquarantinephvhc@gmail.com</w:t>
              </w:r>
            </w:hyperlink>
            <w:r>
              <w:rPr>
                <w:bCs/>
              </w:rPr>
              <w:t xml:space="preserve"> </w:t>
            </w:r>
          </w:p>
          <w:p w:rsidR="00326D34" w:rsidRPr="00EC5D60" w:rsidRDefault="009A4522" w:rsidP="009D79D8">
            <w:pPr>
              <w:keepNext/>
              <w:keepLines/>
              <w:spacing w:after="120"/>
              <w:ind w:firstLine="579"/>
              <w:rPr>
                <w:bCs/>
              </w:rPr>
            </w:pPr>
            <w:r w:rsidRPr="00EC5D60">
              <w:rPr>
                <w:bCs/>
              </w:rPr>
              <w:t xml:space="preserve"> </w:t>
            </w:r>
            <w:hyperlink r:id="rId15" w:history="1">
              <w:r w:rsidRPr="00BD1E63">
                <w:rPr>
                  <w:rStyle w:val="Hyperlink"/>
                  <w:bCs/>
                </w:rPr>
                <w:t>baiquarantineph@gmail.com</w:t>
              </w:r>
            </w:hyperlink>
            <w:bookmarkStart w:id="43" w:name="sps13c"/>
            <w:bookmarkEnd w:id="43"/>
            <w:r>
              <w:rPr>
                <w:bCs/>
              </w:rPr>
              <w:t xml:space="preserve"> </w:t>
            </w:r>
          </w:p>
        </w:tc>
      </w:tr>
    </w:tbl>
    <w:p w:rsidR="007141CF" w:rsidRPr="004D1783" w:rsidRDefault="007141CF" w:rsidP="004D1783"/>
    <w:sectPr w:rsidR="007141CF" w:rsidRPr="004D1783" w:rsidSect="009D79D8">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75C" w:rsidRDefault="009A4522">
      <w:r>
        <w:separator/>
      </w:r>
    </w:p>
  </w:endnote>
  <w:endnote w:type="continuationSeparator" w:id="0">
    <w:p w:rsidR="0088675C" w:rsidRDefault="009A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D79D8" w:rsidRDefault="009A4522" w:rsidP="009D79D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D79D8" w:rsidRDefault="009A4522" w:rsidP="009D79D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9A452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75C" w:rsidRDefault="009A4522">
      <w:r>
        <w:separator/>
      </w:r>
    </w:p>
  </w:footnote>
  <w:footnote w:type="continuationSeparator" w:id="0">
    <w:p w:rsidR="0088675C" w:rsidRDefault="009A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D8" w:rsidRPr="009D79D8" w:rsidRDefault="009A4522" w:rsidP="009D79D8">
    <w:pPr>
      <w:pStyle w:val="Header"/>
      <w:pBdr>
        <w:bottom w:val="single" w:sz="4" w:space="1" w:color="auto"/>
      </w:pBdr>
      <w:tabs>
        <w:tab w:val="clear" w:pos="4513"/>
        <w:tab w:val="clear" w:pos="9027"/>
      </w:tabs>
      <w:jc w:val="center"/>
    </w:pPr>
    <w:r w:rsidRPr="009D79D8">
      <w:t>G/SPS/N/PHL/465</w:t>
    </w:r>
  </w:p>
  <w:p w:rsidR="009D79D8" w:rsidRPr="009D79D8" w:rsidRDefault="009D79D8" w:rsidP="009D79D8">
    <w:pPr>
      <w:pStyle w:val="Header"/>
      <w:pBdr>
        <w:bottom w:val="single" w:sz="4" w:space="1" w:color="auto"/>
      </w:pBdr>
      <w:tabs>
        <w:tab w:val="clear" w:pos="4513"/>
        <w:tab w:val="clear" w:pos="9027"/>
      </w:tabs>
      <w:jc w:val="center"/>
    </w:pPr>
  </w:p>
  <w:p w:rsidR="009D79D8" w:rsidRPr="009D79D8" w:rsidRDefault="009A4522" w:rsidP="009D79D8">
    <w:pPr>
      <w:pStyle w:val="Header"/>
      <w:pBdr>
        <w:bottom w:val="single" w:sz="4" w:space="1" w:color="auto"/>
      </w:pBdr>
      <w:tabs>
        <w:tab w:val="clear" w:pos="4513"/>
        <w:tab w:val="clear" w:pos="9027"/>
      </w:tabs>
      <w:jc w:val="center"/>
    </w:pPr>
    <w:r w:rsidRPr="009D79D8">
      <w:t xml:space="preserve">- </w:t>
    </w:r>
    <w:r w:rsidRPr="009D79D8">
      <w:fldChar w:fldCharType="begin"/>
    </w:r>
    <w:r w:rsidRPr="009D79D8">
      <w:instrText xml:space="preserve"> PAGE </w:instrText>
    </w:r>
    <w:r w:rsidRPr="009D79D8">
      <w:fldChar w:fldCharType="separate"/>
    </w:r>
    <w:r w:rsidRPr="009D79D8">
      <w:rPr>
        <w:noProof/>
      </w:rPr>
      <w:t>2</w:t>
    </w:r>
    <w:r w:rsidRPr="009D79D8">
      <w:fldChar w:fldCharType="end"/>
    </w:r>
    <w:r w:rsidRPr="009D79D8">
      <w:t xml:space="preserve"> -</w:t>
    </w:r>
  </w:p>
  <w:p w:rsidR="00326D34" w:rsidRPr="009D79D8" w:rsidRDefault="00326D34" w:rsidP="009D79D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D8" w:rsidRPr="009D79D8" w:rsidRDefault="009A4522" w:rsidP="009D79D8">
    <w:pPr>
      <w:pStyle w:val="Header"/>
      <w:pBdr>
        <w:bottom w:val="single" w:sz="4" w:space="1" w:color="auto"/>
      </w:pBdr>
      <w:tabs>
        <w:tab w:val="clear" w:pos="4513"/>
        <w:tab w:val="clear" w:pos="9027"/>
      </w:tabs>
      <w:jc w:val="center"/>
    </w:pPr>
    <w:r w:rsidRPr="009D79D8">
      <w:t>G/SPS/N/PHL/465</w:t>
    </w:r>
  </w:p>
  <w:p w:rsidR="009D79D8" w:rsidRPr="009D79D8" w:rsidRDefault="009D79D8" w:rsidP="009D79D8">
    <w:pPr>
      <w:pStyle w:val="Header"/>
      <w:pBdr>
        <w:bottom w:val="single" w:sz="4" w:space="1" w:color="auto"/>
      </w:pBdr>
      <w:tabs>
        <w:tab w:val="clear" w:pos="4513"/>
        <w:tab w:val="clear" w:pos="9027"/>
      </w:tabs>
      <w:jc w:val="center"/>
    </w:pPr>
  </w:p>
  <w:p w:rsidR="009D79D8" w:rsidRPr="009D79D8" w:rsidRDefault="009A4522" w:rsidP="009D79D8">
    <w:pPr>
      <w:pStyle w:val="Header"/>
      <w:pBdr>
        <w:bottom w:val="single" w:sz="4" w:space="1" w:color="auto"/>
      </w:pBdr>
      <w:tabs>
        <w:tab w:val="clear" w:pos="4513"/>
        <w:tab w:val="clear" w:pos="9027"/>
      </w:tabs>
      <w:jc w:val="center"/>
    </w:pPr>
    <w:r w:rsidRPr="009D79D8">
      <w:t xml:space="preserve">- </w:t>
    </w:r>
    <w:r w:rsidRPr="009D79D8">
      <w:fldChar w:fldCharType="begin"/>
    </w:r>
    <w:r w:rsidRPr="009D79D8">
      <w:instrText xml:space="preserve"> PAGE </w:instrText>
    </w:r>
    <w:r w:rsidRPr="009D79D8">
      <w:fldChar w:fldCharType="separate"/>
    </w:r>
    <w:r w:rsidRPr="009D79D8">
      <w:rPr>
        <w:noProof/>
      </w:rPr>
      <w:t>2</w:t>
    </w:r>
    <w:r w:rsidRPr="009D79D8">
      <w:fldChar w:fldCharType="end"/>
    </w:r>
    <w:r w:rsidRPr="009D79D8">
      <w:t xml:space="preserve"> -</w:t>
    </w:r>
  </w:p>
  <w:p w:rsidR="00326D34" w:rsidRPr="009D79D8" w:rsidRDefault="00326D34" w:rsidP="009D79D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7E2D"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9A4522" w:rsidP="00545F9C">
          <w:pPr>
            <w:jc w:val="right"/>
            <w:rPr>
              <w:b/>
              <w:color w:val="FF0000"/>
              <w:szCs w:val="16"/>
            </w:rPr>
          </w:pPr>
          <w:r>
            <w:rPr>
              <w:b/>
              <w:color w:val="FF0000"/>
              <w:szCs w:val="16"/>
            </w:rPr>
            <w:t xml:space="preserve"> </w:t>
          </w:r>
        </w:p>
      </w:tc>
    </w:tr>
    <w:bookmarkEnd w:id="44"/>
    <w:tr w:rsidR="00587E2D" w:rsidTr="00F766DE">
      <w:trPr>
        <w:trHeight w:val="213"/>
        <w:jc w:val="center"/>
      </w:trPr>
      <w:tc>
        <w:tcPr>
          <w:tcW w:w="3794" w:type="dxa"/>
          <w:vMerge w:val="restart"/>
          <w:shd w:val="clear" w:color="auto" w:fill="FFFFFF"/>
          <w:tcMar>
            <w:left w:w="0" w:type="dxa"/>
            <w:right w:w="0" w:type="dxa"/>
          </w:tcMar>
        </w:tcPr>
        <w:p w:rsidR="00ED54E0" w:rsidRPr="00326D34" w:rsidRDefault="009A4522"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128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587E2D"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9D79D8" w:rsidRDefault="009A4522" w:rsidP="00043762">
          <w:pPr>
            <w:jc w:val="right"/>
            <w:rPr>
              <w:b/>
              <w:szCs w:val="16"/>
            </w:rPr>
          </w:pPr>
          <w:bookmarkStart w:id="45" w:name="bmkSymbols"/>
          <w:r>
            <w:rPr>
              <w:b/>
              <w:szCs w:val="16"/>
            </w:rPr>
            <w:t>G/SPS/N/PHL/465</w:t>
          </w:r>
          <w:bookmarkEnd w:id="45"/>
        </w:p>
      </w:tc>
    </w:tr>
    <w:tr w:rsidR="00587E2D"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9A4522" w:rsidP="00545F9C">
          <w:pPr>
            <w:jc w:val="right"/>
            <w:rPr>
              <w:szCs w:val="16"/>
            </w:rPr>
          </w:pPr>
          <w:bookmarkStart w:id="46" w:name="spsDateDistribution"/>
          <w:bookmarkStart w:id="47" w:name="bmkDate"/>
          <w:bookmarkEnd w:id="46"/>
          <w:bookmarkEnd w:id="47"/>
          <w:r>
            <w:rPr>
              <w:szCs w:val="16"/>
            </w:rPr>
            <w:t>18 August 2020</w:t>
          </w:r>
        </w:p>
      </w:tc>
    </w:tr>
    <w:tr w:rsidR="00587E2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A4522" w:rsidP="00545F9C">
          <w:pPr>
            <w:jc w:val="left"/>
            <w:rPr>
              <w:b/>
            </w:rPr>
          </w:pPr>
          <w:bookmarkStart w:id="48" w:name="bmkSerial"/>
          <w:r w:rsidRPr="004D1783">
            <w:rPr>
              <w:color w:val="FF0000"/>
              <w:szCs w:val="16"/>
            </w:rPr>
            <w:t>(</w:t>
          </w:r>
          <w:bookmarkStart w:id="49" w:name="spsSerialNumber"/>
          <w:bookmarkEnd w:id="49"/>
          <w:r>
            <w:rPr>
              <w:color w:val="FF0000"/>
              <w:szCs w:val="16"/>
            </w:rPr>
            <w:t>20-</w:t>
          </w:r>
          <w:r w:rsidR="00592C2E">
            <w:rPr>
              <w:color w:val="FF0000"/>
              <w:szCs w:val="16"/>
            </w:rPr>
            <w:t>5606</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9A4522"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587E2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A4522"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9A4522"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36880E">
      <w:start w:val="1"/>
      <w:numFmt w:val="decimal"/>
      <w:pStyle w:val="SummaryText"/>
      <w:lvlText w:val="%1."/>
      <w:lvlJc w:val="left"/>
      <w:pPr>
        <w:ind w:left="360" w:hanging="360"/>
      </w:pPr>
    </w:lvl>
    <w:lvl w:ilvl="1" w:tplc="F6863A8A" w:tentative="1">
      <w:start w:val="1"/>
      <w:numFmt w:val="lowerLetter"/>
      <w:lvlText w:val="%2."/>
      <w:lvlJc w:val="left"/>
      <w:pPr>
        <w:ind w:left="1080" w:hanging="360"/>
      </w:pPr>
    </w:lvl>
    <w:lvl w:ilvl="2" w:tplc="0E648F64" w:tentative="1">
      <w:start w:val="1"/>
      <w:numFmt w:val="lowerRoman"/>
      <w:lvlText w:val="%3."/>
      <w:lvlJc w:val="right"/>
      <w:pPr>
        <w:ind w:left="1800" w:hanging="180"/>
      </w:pPr>
    </w:lvl>
    <w:lvl w:ilvl="3" w:tplc="97A8740C" w:tentative="1">
      <w:start w:val="1"/>
      <w:numFmt w:val="decimal"/>
      <w:lvlText w:val="%4."/>
      <w:lvlJc w:val="left"/>
      <w:pPr>
        <w:ind w:left="2520" w:hanging="360"/>
      </w:pPr>
    </w:lvl>
    <w:lvl w:ilvl="4" w:tplc="5636DDCC" w:tentative="1">
      <w:start w:val="1"/>
      <w:numFmt w:val="lowerLetter"/>
      <w:lvlText w:val="%5."/>
      <w:lvlJc w:val="left"/>
      <w:pPr>
        <w:ind w:left="3240" w:hanging="360"/>
      </w:pPr>
    </w:lvl>
    <w:lvl w:ilvl="5" w:tplc="6FCE925E" w:tentative="1">
      <w:start w:val="1"/>
      <w:numFmt w:val="lowerRoman"/>
      <w:lvlText w:val="%6."/>
      <w:lvlJc w:val="right"/>
      <w:pPr>
        <w:ind w:left="3960" w:hanging="180"/>
      </w:pPr>
    </w:lvl>
    <w:lvl w:ilvl="6" w:tplc="942E458A" w:tentative="1">
      <w:start w:val="1"/>
      <w:numFmt w:val="decimal"/>
      <w:lvlText w:val="%7."/>
      <w:lvlJc w:val="left"/>
      <w:pPr>
        <w:ind w:left="4680" w:hanging="360"/>
      </w:pPr>
    </w:lvl>
    <w:lvl w:ilvl="7" w:tplc="3F0AC600" w:tentative="1">
      <w:start w:val="1"/>
      <w:numFmt w:val="lowerLetter"/>
      <w:lvlText w:val="%8."/>
      <w:lvlJc w:val="left"/>
      <w:pPr>
        <w:ind w:left="5400" w:hanging="360"/>
      </w:pPr>
    </w:lvl>
    <w:lvl w:ilvl="8" w:tplc="968AB8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87E2D"/>
    <w:rsid w:val="00591D50"/>
    <w:rsid w:val="00592C2E"/>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8675C"/>
    <w:rsid w:val="00893E85"/>
    <w:rsid w:val="008B509E"/>
    <w:rsid w:val="008E372C"/>
    <w:rsid w:val="008F3F4B"/>
    <w:rsid w:val="0091664B"/>
    <w:rsid w:val="00920B8A"/>
    <w:rsid w:val="00960067"/>
    <w:rsid w:val="009966BE"/>
    <w:rsid w:val="009A4522"/>
    <w:rsid w:val="009A6F54"/>
    <w:rsid w:val="009D79D8"/>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1E63"/>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9D7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yperlink" Target="http://spsissuances.da.gov.p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20/SPS/PHL/20_4957_00_e.pdf" TargetMode="External"/><Relationship Id="rId12" Type="http://schemas.openxmlformats.org/officeDocument/2006/relationships/hyperlink" Target="mailto:spspilipinas@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iquarantineph@gmail.com" TargetMode="External"/><Relationship Id="rId5" Type="http://schemas.openxmlformats.org/officeDocument/2006/relationships/footnotes" Target="footnotes.xml"/><Relationship Id="rId15" Type="http://schemas.openxmlformats.org/officeDocument/2006/relationships/hyperlink" Target="mailto:baiquarantineph@gmail.com" TargetMode="External"/><Relationship Id="rId23" Type="http://schemas.openxmlformats.org/officeDocument/2006/relationships/theme" Target="theme/theme1.xml"/><Relationship Id="rId10" Type="http://schemas.openxmlformats.org/officeDocument/2006/relationships/hyperlink" Target="mailto:baiquarantinephvhc@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yperlink" Target="mailto:baiquarantinephvhc@gmail.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2020-08-18T07:53:00Z</dcterms:created>
  <dcterms:modified xsi:type="dcterms:W3CDTF">2020-08-18T08:36:00Z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G/SPS/N/PHL/465</vt:lpwstr>
  </property>
  <property fmtid="{D5CDD505-2E9C-101B-9397-08002B2CF9AE}" pid="3" name="TitusGUID">
    <vt:lpwstr>f4990f8f-e961-45f5-b59d-74dac48c84b5</vt:lpwstr>
  </property>
  <property fmtid="{D5CDD505-2E9C-101B-9397-08002B2CF9AE}" pid="4" name="WTOCLASSIFICATION">
    <vt:lpwstr>WTO OFFICIAL</vt:lpwstr>
  </property>
</Properties>
</file>