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A399" w14:textId="77777777" w:rsidR="00326D34" w:rsidRPr="004D1783" w:rsidRDefault="00855A80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3A30" w14:paraId="7576CBB0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5561906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30AB8FF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PHILIPPINES</w:t>
            </w:r>
            <w:bookmarkEnd w:id="0"/>
          </w:p>
          <w:p w14:paraId="5D67E2DB" w14:textId="77777777" w:rsidR="00326D34" w:rsidRPr="004D1783" w:rsidRDefault="00855A80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D43A30" w14:paraId="7BD8D7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120DC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696ED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Agriculture</w:t>
            </w:r>
            <w:bookmarkEnd w:id="2"/>
          </w:p>
        </w:tc>
      </w:tr>
      <w:tr w:rsidR="00D43A30" w14:paraId="6AE0CA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AFFBF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2310F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HS code(s): 1501, 0103, 0203, 0209, 02101 - Domestic and wild pigs and their products including pork meat, pig skin, processed animal proteins and semen</w:t>
            </w:r>
            <w:bookmarkEnd w:id="3"/>
          </w:p>
        </w:tc>
      </w:tr>
      <w:tr w:rsidR="00D43A30" w14:paraId="01B3A4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08604" w14:textId="77777777" w:rsidR="00326D34" w:rsidRPr="004D1783" w:rsidRDefault="00855A8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2312D" w14:textId="77777777" w:rsidR="00326D34" w:rsidRPr="004D1783" w:rsidRDefault="00855A80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D157081" w14:textId="77777777" w:rsidR="00326D34" w:rsidRPr="004D1783" w:rsidRDefault="00855A80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A89C0BC" w14:textId="77777777" w:rsidR="00326D34" w:rsidRPr="004D1783" w:rsidRDefault="00855A80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Czech Republic; Moldova, Republic of; Ukraine</w:t>
            </w:r>
            <w:bookmarkEnd w:id="7"/>
          </w:p>
        </w:tc>
      </w:tr>
      <w:tr w:rsidR="00D43A30" w14:paraId="748D3F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5D7EF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9E403" w14:textId="46293E4E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Department of Agriculture Memorandum Order No. 80 Series of 2022</w:t>
            </w:r>
            <w:r w:rsidR="00F10765">
              <w:t>,</w:t>
            </w:r>
            <w:r w:rsidRPr="008F3F4B">
              <w:t xml:space="preserve"> Temporary Ban on the Importation of Domestic and Wild Pigs and their Products and By</w:t>
            </w:r>
            <w:r w:rsidR="00F10765">
              <w:t>-</w:t>
            </w:r>
            <w:r w:rsidRPr="008F3F4B">
              <w:t xml:space="preserve">products Including Pork Meat, Pig Skin, and Semen Originating from Ukraine, </w:t>
            </w:r>
            <w:proofErr w:type="gramStart"/>
            <w:r w:rsidRPr="008F3F4B">
              <w:t>Moldova</w:t>
            </w:r>
            <w:proofErr w:type="gramEnd"/>
            <w:r w:rsidRPr="008F3F4B">
              <w:t xml:space="preserve"> and Czech Republic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2</w:t>
            </w:r>
            <w:bookmarkEnd w:id="10"/>
          </w:p>
          <w:bookmarkStart w:id="11" w:name="sps5d"/>
          <w:p w14:paraId="08AD1F0F" w14:textId="77777777" w:rsidR="00326D34" w:rsidRPr="004D1783" w:rsidRDefault="00855A80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"https://members.wto.org/crnattachments/2023/SPS/PHL/23_0269_00_e.pdf"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https://members.wto.org/crnattachments/2023/SPS/PHL/23_0269_00_e.pdf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D43A30" w14:paraId="1CF6EAC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4C679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EFB2E" w14:textId="2801C516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The Order, signed on </w:t>
            </w:r>
            <w:r w:rsidR="00F10765" w:rsidRPr="00097200">
              <w:t xml:space="preserve">29 </w:t>
            </w:r>
            <w:r w:rsidRPr="00097200">
              <w:t xml:space="preserve">December 2022, bans the importation of domestic and wild pigs and their products, including pork meat, pork skin and semen from </w:t>
            </w:r>
            <w:r w:rsidR="00F10765" w:rsidRPr="00097200">
              <w:t>the Czech Republic</w:t>
            </w:r>
            <w:r w:rsidRPr="00097200">
              <w:t xml:space="preserve">, </w:t>
            </w:r>
            <w:r w:rsidR="00F10765">
              <w:t xml:space="preserve">the Republic of </w:t>
            </w:r>
            <w:r w:rsidRPr="00097200">
              <w:t>Moldova and</w:t>
            </w:r>
            <w:r w:rsidR="00F10765" w:rsidRPr="00097200">
              <w:t xml:space="preserve"> Ukraine</w:t>
            </w:r>
            <w:r w:rsidRPr="00097200">
              <w:t xml:space="preserve">. It also immediately suspends the processing, evaluation of the application, and issuance of SPS import clearance to the above-stated commodities. All shipments </w:t>
            </w:r>
            <w:proofErr w:type="spellStart"/>
            <w:r w:rsidRPr="00097200">
              <w:t>o</w:t>
            </w:r>
            <w:proofErr w:type="spellEnd"/>
            <w:r w:rsidRPr="00097200">
              <w:t xml:space="preserve"> the </w:t>
            </w:r>
            <w:proofErr w:type="gramStart"/>
            <w:r w:rsidRPr="00097200">
              <w:t>aforementioned goods</w:t>
            </w:r>
            <w:proofErr w:type="gramEnd"/>
            <w:r w:rsidRPr="00097200">
              <w:t xml:space="preserve"> (with the exception of heat-treated products) into the country shall be stopped by all Veterinary Quarantine Officers/Inspectors at all major ports of entry.</w:t>
            </w:r>
            <w:bookmarkEnd w:id="12"/>
          </w:p>
        </w:tc>
      </w:tr>
      <w:tr w:rsidR="00D43A30" w14:paraId="3DC56FD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99B0AE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BDBA0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D43A30" w14:paraId="0B7A6F3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0D93B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AA0DF" w14:textId="1D9CDBA1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 xml:space="preserve">Based on the official report submitted by </w:t>
            </w:r>
            <w:r w:rsidR="00F10765">
              <w:t xml:space="preserve">the </w:t>
            </w:r>
            <w:r w:rsidR="00F10765" w:rsidRPr="00786DCE">
              <w:t>Czech Republic</w:t>
            </w:r>
            <w:r w:rsidRPr="00786DCE">
              <w:t xml:space="preserve">, </w:t>
            </w:r>
            <w:r w:rsidR="00F10765">
              <w:t xml:space="preserve">the Republic of </w:t>
            </w:r>
            <w:r w:rsidRPr="00786DCE">
              <w:t>Moldova and</w:t>
            </w:r>
            <w:r w:rsidR="00F10765" w:rsidRPr="00786DCE">
              <w:t xml:space="preserve"> Ukraine</w:t>
            </w:r>
            <w:r w:rsidR="006C7A6A">
              <w:t xml:space="preserve"> </w:t>
            </w:r>
            <w:r w:rsidRPr="00786DCE">
              <w:t>to the World Organisation for Animal Health, outbreaks of African Swine Fever have been detected in domestic and wild boars of these countries.</w:t>
            </w:r>
            <w:bookmarkEnd w:id="19"/>
          </w:p>
        </w:tc>
      </w:tr>
      <w:tr w:rsidR="00D43A30" w14:paraId="63BF3E0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87F04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DC2F4" w14:textId="77777777" w:rsidR="00326D34" w:rsidRPr="004D1783" w:rsidRDefault="00855A8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D2CBFEA" w14:textId="77777777" w:rsidR="00326D34" w:rsidRPr="004D1783" w:rsidRDefault="00855A80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8CB5377" w14:textId="77777777" w:rsidR="00326D34" w:rsidRPr="004D1783" w:rsidRDefault="00855A80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Chapters 1.1, 4.3 and 15.1 of the Terrestrial Animal Health Code</w:t>
            </w:r>
            <w:bookmarkEnd w:id="23"/>
          </w:p>
          <w:p w14:paraId="3B4DE5CE" w14:textId="77777777" w:rsidR="00326D34" w:rsidRPr="004D1783" w:rsidRDefault="00855A80" w:rsidP="00F10765">
            <w:pPr>
              <w:spacing w:before="240" w:after="120"/>
              <w:ind w:left="720" w:hanging="720"/>
            </w:pPr>
            <w:proofErr w:type="gramStart"/>
            <w:r w:rsidRPr="004D1783">
              <w:rPr>
                <w:b/>
              </w:rPr>
              <w:lastRenderedPageBreak/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675E70E" w14:textId="77777777" w:rsidR="00326D34" w:rsidRPr="004D1783" w:rsidRDefault="00855A80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642DC80B" w14:textId="77777777" w:rsidR="00326D34" w:rsidRPr="004D1783" w:rsidRDefault="00855A8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B604488" w14:textId="77777777" w:rsidR="00326D34" w:rsidRPr="004D1783" w:rsidRDefault="00855A80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4731FCE2" w14:textId="77777777" w:rsidR="00326D34" w:rsidRPr="004D1783" w:rsidRDefault="00855A80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D43A30" w14:paraId="7D14174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B3071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E24BC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D43A30" w14:paraId="7641C2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E474E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23183" w14:textId="271DEFEA" w:rsidR="00326D34" w:rsidRPr="004D1783" w:rsidRDefault="00855A80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Immediately</w:t>
            </w:r>
            <w:bookmarkEnd w:id="32"/>
            <w:r w:rsidR="00EF5A11">
              <w:t>/To be determined.</w:t>
            </w:r>
          </w:p>
          <w:p w14:paraId="2D822E94" w14:textId="77777777" w:rsidR="00326D34" w:rsidRPr="004D1783" w:rsidRDefault="00855A80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D43A30" w14:paraId="07C2974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5ECF6" w14:textId="77777777" w:rsidR="00326D34" w:rsidRPr="004D1783" w:rsidRDefault="00855A80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07FCB" w14:textId="77777777" w:rsidR="00326D34" w:rsidRPr="004D1783" w:rsidRDefault="00855A80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8D37433" w14:textId="77777777" w:rsidR="00D43A30" w:rsidRPr="00EC5D60" w:rsidRDefault="00855A80" w:rsidP="004D1783">
            <w:r w:rsidRPr="00EC5D60">
              <w:t>Office of the Director</w:t>
            </w:r>
          </w:p>
          <w:p w14:paraId="431DA045" w14:textId="77777777" w:rsidR="00D43A30" w:rsidRPr="00EC5D60" w:rsidRDefault="00855A80" w:rsidP="004D1783">
            <w:r w:rsidRPr="00EC5D60">
              <w:t>Policy Research Service</w:t>
            </w:r>
          </w:p>
          <w:p w14:paraId="629A4571" w14:textId="77777777" w:rsidR="00D43A30" w:rsidRPr="00EC5D60" w:rsidRDefault="00855A80" w:rsidP="004D1783">
            <w:r w:rsidRPr="00EC5D60">
              <w:t>Department of Agriculture</w:t>
            </w:r>
          </w:p>
          <w:p w14:paraId="5366D9BD" w14:textId="77777777" w:rsidR="00D43A30" w:rsidRPr="00EC5D60" w:rsidRDefault="00855A80" w:rsidP="004D1783">
            <w:r w:rsidRPr="00EC5D60">
              <w:t>Elliptical Road, Diliman, Quezon City</w:t>
            </w:r>
          </w:p>
          <w:p w14:paraId="2BBC11C3" w14:textId="77777777" w:rsidR="00D43A30" w:rsidRPr="00EC5D60" w:rsidRDefault="00855A80" w:rsidP="004D1783">
            <w:r w:rsidRPr="00EC5D60">
              <w:t>Tel: +(632) 8 926 7439</w:t>
            </w:r>
          </w:p>
          <w:p w14:paraId="6902211B" w14:textId="77777777" w:rsidR="00D43A30" w:rsidRPr="00EC5D60" w:rsidRDefault="00855A80" w:rsidP="004D1783">
            <w:r w:rsidRPr="00EC5D60">
              <w:t>Fax: +(632) 8 928 0590</w:t>
            </w:r>
          </w:p>
          <w:p w14:paraId="11BCFCA7" w14:textId="7C4C02C8" w:rsidR="00D43A30" w:rsidRPr="00EC5D60" w:rsidRDefault="00855A80" w:rsidP="00F10765">
            <w:pPr>
              <w:tabs>
                <w:tab w:val="left" w:pos="736"/>
              </w:tabs>
            </w:pPr>
            <w:r w:rsidRPr="00EC5D60">
              <w:t>E-mail:</w:t>
            </w:r>
            <w:r w:rsidR="00F10765">
              <w:tab/>
            </w:r>
            <w:hyperlink r:id="rId7" w:history="1">
              <w:r w:rsidR="00F10765" w:rsidRPr="004D2E8F">
                <w:rPr>
                  <w:rStyle w:val="Hyperlink"/>
                </w:rPr>
                <w:t>spspilipinas@da.gov.ph</w:t>
              </w:r>
            </w:hyperlink>
          </w:p>
          <w:p w14:paraId="1A353F1A" w14:textId="3EB2ABAB" w:rsidR="00D43A30" w:rsidRPr="00EC5D60" w:rsidRDefault="00F10765" w:rsidP="00F10765">
            <w:pPr>
              <w:tabs>
                <w:tab w:val="left" w:pos="736"/>
              </w:tabs>
              <w:spacing w:after="120"/>
            </w:pPr>
            <w:r>
              <w:tab/>
            </w:r>
            <w:hyperlink r:id="rId8" w:history="1">
              <w:r w:rsidRPr="004D2E8F">
                <w:rPr>
                  <w:rStyle w:val="Hyperlink"/>
                </w:rPr>
                <w:t>spspilipinas@gmail.com</w:t>
              </w:r>
            </w:hyperlink>
            <w:bookmarkEnd w:id="37"/>
          </w:p>
        </w:tc>
      </w:tr>
      <w:tr w:rsidR="00D43A30" w14:paraId="000AB144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F320F34" w14:textId="77777777" w:rsidR="00326D34" w:rsidRPr="004D1783" w:rsidRDefault="00855A80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7E0F43" w14:textId="77777777" w:rsidR="00326D34" w:rsidRPr="004D1783" w:rsidRDefault="00855A80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551C6138" w14:textId="77777777" w:rsidR="00326D34" w:rsidRPr="00EC5D60" w:rsidRDefault="00855A8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3CCA800E" w14:textId="77777777" w:rsidR="00326D34" w:rsidRPr="00EC5D60" w:rsidRDefault="00855A8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3F9F6357" w14:textId="77777777" w:rsidR="00326D34" w:rsidRPr="00EC5D60" w:rsidRDefault="00855A8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60B2DAAB" w14:textId="77777777" w:rsidR="00326D34" w:rsidRPr="00EC5D60" w:rsidRDefault="00855A8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Diliman, Quezon City</w:t>
            </w:r>
          </w:p>
          <w:p w14:paraId="487BB8B3" w14:textId="77777777" w:rsidR="00326D34" w:rsidRPr="00EC5D60" w:rsidRDefault="00855A8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8 926 7439</w:t>
            </w:r>
          </w:p>
          <w:p w14:paraId="4D69780E" w14:textId="77777777" w:rsidR="00326D34" w:rsidRPr="00EC5D60" w:rsidRDefault="00855A80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8 928 0590</w:t>
            </w:r>
          </w:p>
          <w:p w14:paraId="622F806F" w14:textId="394C95C4" w:rsidR="00326D34" w:rsidRPr="00EC5D60" w:rsidRDefault="00855A80" w:rsidP="00F10765">
            <w:pPr>
              <w:tabs>
                <w:tab w:val="left" w:pos="736"/>
              </w:tabs>
              <w:rPr>
                <w:bCs/>
              </w:rPr>
            </w:pPr>
            <w:r w:rsidRPr="00EC5D60">
              <w:rPr>
                <w:bCs/>
              </w:rPr>
              <w:t>E-mail:</w:t>
            </w:r>
            <w:r w:rsidR="00F10765">
              <w:rPr>
                <w:bCs/>
              </w:rPr>
              <w:tab/>
            </w:r>
            <w:hyperlink r:id="rId9" w:history="1">
              <w:r w:rsidR="00F10765" w:rsidRPr="004D2E8F">
                <w:rPr>
                  <w:rStyle w:val="Hyperlink"/>
                  <w:bCs/>
                </w:rPr>
                <w:t>spspilipinas@da.gov.ph</w:t>
              </w:r>
            </w:hyperlink>
          </w:p>
          <w:p w14:paraId="535F09E0" w14:textId="1617450C" w:rsidR="00326D34" w:rsidRPr="00EC5D60" w:rsidRDefault="00F10765" w:rsidP="00F10765">
            <w:pPr>
              <w:tabs>
                <w:tab w:val="left" w:pos="736"/>
              </w:tabs>
              <w:spacing w:after="120"/>
              <w:rPr>
                <w:bCs/>
              </w:rPr>
            </w:pPr>
            <w:r>
              <w:tab/>
            </w:r>
            <w:hyperlink r:id="rId10" w:history="1">
              <w:r w:rsidRPr="004D2E8F">
                <w:rPr>
                  <w:rStyle w:val="Hyperlink"/>
                  <w:bCs/>
                </w:rPr>
                <w:t>spspilipina</w:t>
              </w:r>
              <w:r w:rsidRPr="004D2E8F">
                <w:rPr>
                  <w:rStyle w:val="Hyperlink"/>
                </w:rPr>
                <w:t>s</w:t>
              </w:r>
              <w:r w:rsidRPr="004D2E8F">
                <w:rPr>
                  <w:rStyle w:val="Hyperlink"/>
                  <w:bCs/>
                </w:rPr>
                <w:t>@</w:t>
              </w:r>
              <w:r w:rsidRPr="004D2E8F">
                <w:rPr>
                  <w:rStyle w:val="Hyperlink"/>
                </w:rPr>
                <w:t>gmail</w:t>
              </w:r>
              <w:r w:rsidRPr="004D2E8F">
                <w:rPr>
                  <w:rStyle w:val="Hyperlink"/>
                  <w:bCs/>
                </w:rPr>
                <w:t>.com</w:t>
              </w:r>
            </w:hyperlink>
            <w:bookmarkEnd w:id="40"/>
          </w:p>
        </w:tc>
      </w:tr>
    </w:tbl>
    <w:p w14:paraId="353F3DD8" w14:textId="77777777" w:rsidR="007141CF" w:rsidRPr="004D1783" w:rsidRDefault="007141CF" w:rsidP="004D1783"/>
    <w:sectPr w:rsidR="007141CF" w:rsidRPr="004D1783" w:rsidSect="00F10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74AF" w14:textId="77777777" w:rsidR="00067975" w:rsidRDefault="00855A80">
      <w:r>
        <w:separator/>
      </w:r>
    </w:p>
  </w:endnote>
  <w:endnote w:type="continuationSeparator" w:id="0">
    <w:p w14:paraId="33592128" w14:textId="77777777" w:rsidR="00067975" w:rsidRDefault="0085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E046" w14:textId="66A03FF2" w:rsidR="00326D34" w:rsidRPr="00F10765" w:rsidRDefault="00F10765" w:rsidP="00F1076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A6BB" w14:textId="00E89E91" w:rsidR="00326D34" w:rsidRPr="00F10765" w:rsidRDefault="00F10765" w:rsidP="00F1076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82D" w14:textId="77777777" w:rsidR="007C2582" w:rsidRPr="004D1783" w:rsidRDefault="00855A80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4D87" w14:textId="77777777" w:rsidR="00067975" w:rsidRDefault="00855A80">
      <w:r>
        <w:separator/>
      </w:r>
    </w:p>
  </w:footnote>
  <w:footnote w:type="continuationSeparator" w:id="0">
    <w:p w14:paraId="1F2B3C3B" w14:textId="77777777" w:rsidR="00067975" w:rsidRDefault="0085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0B0D" w14:textId="77777777" w:rsidR="00F10765" w:rsidRPr="00F10765" w:rsidRDefault="00F10765" w:rsidP="00F10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0765">
      <w:t>G/SPS/N/PHL/517</w:t>
    </w:r>
  </w:p>
  <w:p w14:paraId="15A68017" w14:textId="77777777" w:rsidR="00F10765" w:rsidRPr="00F10765" w:rsidRDefault="00F10765" w:rsidP="00F10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BD0616" w14:textId="1E82A952" w:rsidR="00F10765" w:rsidRPr="00F10765" w:rsidRDefault="00F10765" w:rsidP="00F10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0765">
      <w:t xml:space="preserve">- </w:t>
    </w:r>
    <w:r w:rsidRPr="00F10765">
      <w:fldChar w:fldCharType="begin"/>
    </w:r>
    <w:r w:rsidRPr="00F10765">
      <w:instrText xml:space="preserve"> PAGE </w:instrText>
    </w:r>
    <w:r w:rsidRPr="00F10765">
      <w:fldChar w:fldCharType="separate"/>
    </w:r>
    <w:r w:rsidRPr="00F10765">
      <w:rPr>
        <w:noProof/>
      </w:rPr>
      <w:t>2</w:t>
    </w:r>
    <w:r w:rsidRPr="00F10765">
      <w:fldChar w:fldCharType="end"/>
    </w:r>
    <w:r w:rsidRPr="00F10765">
      <w:t xml:space="preserve"> -</w:t>
    </w:r>
  </w:p>
  <w:p w14:paraId="3D6B85F7" w14:textId="31456EEB" w:rsidR="00326D34" w:rsidRPr="00F10765" w:rsidRDefault="00326D34" w:rsidP="00F1076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F971" w14:textId="77777777" w:rsidR="00F10765" w:rsidRPr="00F10765" w:rsidRDefault="00F10765" w:rsidP="00F10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0765">
      <w:t>G/SPS/N/PHL/517</w:t>
    </w:r>
  </w:p>
  <w:p w14:paraId="08D367E5" w14:textId="77777777" w:rsidR="00F10765" w:rsidRPr="00F10765" w:rsidRDefault="00F10765" w:rsidP="00F10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86A80F" w14:textId="4E7C1235" w:rsidR="00F10765" w:rsidRPr="00F10765" w:rsidRDefault="00F10765" w:rsidP="00F107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0765">
      <w:t xml:space="preserve">- </w:t>
    </w:r>
    <w:r w:rsidRPr="00F10765">
      <w:fldChar w:fldCharType="begin"/>
    </w:r>
    <w:r w:rsidRPr="00F10765">
      <w:instrText xml:space="preserve"> PAGE </w:instrText>
    </w:r>
    <w:r w:rsidRPr="00F10765">
      <w:fldChar w:fldCharType="separate"/>
    </w:r>
    <w:r w:rsidRPr="00F10765">
      <w:rPr>
        <w:noProof/>
      </w:rPr>
      <w:t>2</w:t>
    </w:r>
    <w:r w:rsidRPr="00F10765">
      <w:fldChar w:fldCharType="end"/>
    </w:r>
    <w:r w:rsidRPr="00F10765">
      <w:t xml:space="preserve"> -</w:t>
    </w:r>
  </w:p>
  <w:p w14:paraId="6357DC8E" w14:textId="2CC20D58" w:rsidR="00326D34" w:rsidRPr="00F10765" w:rsidRDefault="00326D34" w:rsidP="00F1076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3A30" w14:paraId="5F6EEA58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B6EE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0AE7E5" w14:textId="1C71B474" w:rsidR="00ED54E0" w:rsidRPr="00326D34" w:rsidRDefault="00F1076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D43A30" w14:paraId="025C438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212DFA" w14:textId="77777777" w:rsidR="00ED54E0" w:rsidRPr="00326D34" w:rsidRDefault="00732C26" w:rsidP="00545F9C">
          <w:pPr>
            <w:jc w:val="left"/>
          </w:pPr>
          <w:r>
            <w:rPr>
              <w:lang w:eastAsia="en-GB"/>
            </w:rPr>
            <w:pict w14:anchorId="0A74CE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ED9AE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D43A30" w14:paraId="45792BF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980B1B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F1A747" w14:textId="77777777" w:rsidR="00F10765" w:rsidRDefault="00F10765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G/SPS/N/PHL/517</w:t>
          </w:r>
        </w:p>
        <w:bookmarkEnd w:id="42"/>
        <w:p w14:paraId="6BEEDBF5" w14:textId="2F1A8874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D43A30" w14:paraId="3604C58F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991E4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AE7A1" w14:textId="6AEFBC1B" w:rsidR="00ED54E0" w:rsidRPr="00326D34" w:rsidRDefault="00C30F10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12 January 2023</w:t>
          </w:r>
        </w:p>
      </w:tc>
    </w:tr>
    <w:tr w:rsidR="00D43A30" w14:paraId="3546805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1BD005" w14:textId="696A0642" w:rsidR="00ED54E0" w:rsidRPr="00326D34" w:rsidRDefault="00855A80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C30F10">
            <w:rPr>
              <w:color w:val="FF0000"/>
              <w:szCs w:val="16"/>
            </w:rPr>
            <w:t>23-0</w:t>
          </w:r>
          <w:r w:rsidR="00732C26">
            <w:rPr>
              <w:color w:val="FF0000"/>
              <w:szCs w:val="16"/>
            </w:rPr>
            <w:t>316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083E2F" w14:textId="77777777" w:rsidR="00ED54E0" w:rsidRPr="00326D34" w:rsidRDefault="00855A80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D43A30" w14:paraId="187A260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67FC4" w14:textId="502FA5FB" w:rsidR="00ED54E0" w:rsidRPr="00326D34" w:rsidRDefault="00F10765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506D34" w14:textId="18086CA1" w:rsidR="00ED54E0" w:rsidRPr="004D1783" w:rsidRDefault="00F10765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2112A97A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3885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5A6D16" w:tentative="1">
      <w:start w:val="1"/>
      <w:numFmt w:val="lowerLetter"/>
      <w:lvlText w:val="%2."/>
      <w:lvlJc w:val="left"/>
      <w:pPr>
        <w:ind w:left="1080" w:hanging="360"/>
      </w:pPr>
    </w:lvl>
    <w:lvl w:ilvl="2" w:tplc="4EFEDAA6" w:tentative="1">
      <w:start w:val="1"/>
      <w:numFmt w:val="lowerRoman"/>
      <w:lvlText w:val="%3."/>
      <w:lvlJc w:val="right"/>
      <w:pPr>
        <w:ind w:left="1800" w:hanging="180"/>
      </w:pPr>
    </w:lvl>
    <w:lvl w:ilvl="3" w:tplc="BF50F84C" w:tentative="1">
      <w:start w:val="1"/>
      <w:numFmt w:val="decimal"/>
      <w:lvlText w:val="%4."/>
      <w:lvlJc w:val="left"/>
      <w:pPr>
        <w:ind w:left="2520" w:hanging="360"/>
      </w:pPr>
    </w:lvl>
    <w:lvl w:ilvl="4" w:tplc="2EE0A934" w:tentative="1">
      <w:start w:val="1"/>
      <w:numFmt w:val="lowerLetter"/>
      <w:lvlText w:val="%5."/>
      <w:lvlJc w:val="left"/>
      <w:pPr>
        <w:ind w:left="3240" w:hanging="360"/>
      </w:pPr>
    </w:lvl>
    <w:lvl w:ilvl="5" w:tplc="B922C468" w:tentative="1">
      <w:start w:val="1"/>
      <w:numFmt w:val="lowerRoman"/>
      <w:lvlText w:val="%6."/>
      <w:lvlJc w:val="right"/>
      <w:pPr>
        <w:ind w:left="3960" w:hanging="180"/>
      </w:pPr>
    </w:lvl>
    <w:lvl w:ilvl="6" w:tplc="5E961488" w:tentative="1">
      <w:start w:val="1"/>
      <w:numFmt w:val="decimal"/>
      <w:lvlText w:val="%7."/>
      <w:lvlJc w:val="left"/>
      <w:pPr>
        <w:ind w:left="4680" w:hanging="360"/>
      </w:pPr>
    </w:lvl>
    <w:lvl w:ilvl="7" w:tplc="07F24BC4" w:tentative="1">
      <w:start w:val="1"/>
      <w:numFmt w:val="lowerLetter"/>
      <w:lvlText w:val="%8."/>
      <w:lvlJc w:val="left"/>
      <w:pPr>
        <w:ind w:left="5400" w:hanging="360"/>
      </w:pPr>
    </w:lvl>
    <w:lvl w:ilvl="8" w:tplc="2F344A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67975"/>
    <w:rsid w:val="0008306B"/>
    <w:rsid w:val="00097200"/>
    <w:rsid w:val="000A4945"/>
    <w:rsid w:val="000B31E1"/>
    <w:rsid w:val="0011356B"/>
    <w:rsid w:val="00117093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4DED"/>
    <w:rsid w:val="006C7A6A"/>
    <w:rsid w:val="006E5090"/>
    <w:rsid w:val="006F1CC4"/>
    <w:rsid w:val="006F5826"/>
    <w:rsid w:val="00700181"/>
    <w:rsid w:val="007024AB"/>
    <w:rsid w:val="007141CF"/>
    <w:rsid w:val="00732C26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5A80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10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43A30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5A11"/>
    <w:rsid w:val="00EF6C82"/>
    <w:rsid w:val="00F10765"/>
    <w:rsid w:val="00F245E3"/>
    <w:rsid w:val="00F30BFD"/>
    <w:rsid w:val="00F32397"/>
    <w:rsid w:val="00F40595"/>
    <w:rsid w:val="00F412E7"/>
    <w:rsid w:val="00F766DE"/>
    <w:rsid w:val="00F778D1"/>
    <w:rsid w:val="00F970DD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8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1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pilipin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pilipinas@da.gov.ph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9</cp:revision>
  <dcterms:created xsi:type="dcterms:W3CDTF">2022-04-20T12:54:00Z</dcterms:created>
  <dcterms:modified xsi:type="dcterms:W3CDTF">2023-01-12T09:10:00Z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G/SPS/N/PHL/517</vt:lpwstr>
  </property>
  <property fmtid="{D5CDD505-2E9C-101B-9397-08002B2CF9AE}" pid="3" name="TitusGUID">
    <vt:lpwstr>6469034a-83b8-4449-99f0-20cc49e9c78c</vt:lpwstr>
  </property>
  <property fmtid="{D5CDD505-2E9C-101B-9397-08002B2CF9AE}" pid="4" name="WTOCLASSIFICATION">
    <vt:lpwstr>WTO OFFICIAL</vt:lpwstr>
  </property>
</Properties>
</file>