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9174CD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9174CD" w:rsidP="002958B1">
      <w:pPr>
        <w:pStyle w:val="Title3"/>
      </w:pPr>
      <w:r w:rsidRPr="002958B1">
        <w:t>Corrigendum</w:t>
      </w:r>
    </w:p>
    <w:p w:rsidR="007141CF" w:rsidRPr="002958B1" w:rsidRDefault="009174CD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19 July 2018</w:t>
      </w:r>
      <w:bookmarkEnd w:id="0"/>
      <w:bookmarkEnd w:id="1"/>
      <w:r w:rsidRPr="002958B1">
        <w:t xml:space="preserve">, is being circulated at the request of the Delegation of </w:t>
      </w:r>
      <w:bookmarkStart w:id="2" w:name="spsMember"/>
      <w:r w:rsidRPr="002958B1">
        <w:rPr>
          <w:u w:val="single"/>
        </w:rPr>
        <w:t>Thailand</w:t>
      </w:r>
      <w:bookmarkEnd w:id="2"/>
      <w:r w:rsidRPr="002958B1">
        <w:t>.</w:t>
      </w:r>
    </w:p>
    <w:p w:rsidR="008129C3" w:rsidRPr="002958B1" w:rsidRDefault="00CA2328" w:rsidP="002958B1"/>
    <w:p w:rsidR="008129C3" w:rsidRPr="002958B1" w:rsidRDefault="009174CD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CA2328" w:rsidP="002958B1"/>
    <w:p w:rsidR="008129C3" w:rsidRPr="002958B1" w:rsidRDefault="00CA2328" w:rsidP="002958B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6912CA" w:rsidTr="002E5F48">
        <w:tc>
          <w:tcPr>
            <w:tcW w:w="9242" w:type="dxa"/>
            <w:shd w:val="clear" w:color="auto" w:fill="auto"/>
          </w:tcPr>
          <w:p w:rsidR="008129C3" w:rsidRPr="002958B1" w:rsidRDefault="009174CD" w:rsidP="002958B1">
            <w:pPr>
              <w:spacing w:after="240"/>
              <w:rPr>
                <w:u w:val="single"/>
              </w:rPr>
            </w:pPr>
            <w:r>
              <w:rPr>
                <w:u w:val="single"/>
              </w:rPr>
              <w:t xml:space="preserve">Draft </w:t>
            </w:r>
            <w:proofErr w:type="spellStart"/>
            <w:r>
              <w:rPr>
                <w:u w:val="single"/>
              </w:rPr>
              <w:t>MOPH</w:t>
            </w:r>
            <w:proofErr w:type="spellEnd"/>
            <w:r>
              <w:rPr>
                <w:u w:val="single"/>
              </w:rPr>
              <w:t xml:space="preserve"> Notification, </w:t>
            </w:r>
            <w:proofErr w:type="spellStart"/>
            <w:r>
              <w:rPr>
                <w:u w:val="single"/>
              </w:rPr>
              <w:t>B.E</w:t>
            </w:r>
            <w:proofErr w:type="spellEnd"/>
            <w:r>
              <w:rPr>
                <w:u w:val="single"/>
              </w:rPr>
              <w:t xml:space="preserve">, entitled "Food products Required to bear Nutrition Labelling and Guideline Daily Amounts, </w:t>
            </w:r>
            <w:proofErr w:type="spellStart"/>
            <w:r>
              <w:rPr>
                <w:u w:val="single"/>
              </w:rPr>
              <w:t>GDAs</w:t>
            </w:r>
            <w:proofErr w:type="spellEnd"/>
            <w:r>
              <w:rPr>
                <w:u w:val="single"/>
              </w:rPr>
              <w:t xml:space="preserve"> Labelling</w:t>
            </w:r>
            <w:r w:rsidRPr="009174CD">
              <w:t>"</w:t>
            </w:r>
            <w:bookmarkStart w:id="3" w:name="spsTitle"/>
            <w:bookmarkEnd w:id="3"/>
          </w:p>
        </w:tc>
      </w:tr>
      <w:tr w:rsidR="006912CA" w:rsidTr="002E5F48">
        <w:tc>
          <w:tcPr>
            <w:tcW w:w="9242" w:type="dxa"/>
            <w:shd w:val="clear" w:color="auto" w:fill="auto"/>
          </w:tcPr>
          <w:p w:rsidR="007E3C4E" w:rsidRDefault="009174CD" w:rsidP="002958B1">
            <w:pPr>
              <w:spacing w:after="240"/>
            </w:pPr>
            <w:r>
              <w:t xml:space="preserve">Point 6c.(4) should read: </w:t>
            </w:r>
          </w:p>
          <w:p w:rsidR="008129C3" w:rsidRPr="002958B1" w:rsidRDefault="009174CD" w:rsidP="007E3C4E">
            <w:pPr>
              <w:spacing w:after="240"/>
              <w:rPr>
                <w:u w:val="single"/>
              </w:rPr>
            </w:pPr>
            <w:r>
              <w:t xml:space="preserve">"Labelling of food according to </w:t>
            </w:r>
            <w:r w:rsidRPr="007E3C4E">
              <w:rPr>
                <w:u w:val="single"/>
              </w:rPr>
              <w:t>Item b (1)-(3)</w:t>
            </w:r>
            <w:r>
              <w:t xml:space="preserve"> shall display the following text: in bold and visible letters which its colour contrast with background of box and label "consume small amount and exercise for healthy condition</w:t>
            </w:r>
            <w:r w:rsidR="007E3C4E">
              <w:t>.</w:t>
            </w:r>
            <w:r>
              <w:t>"</w:t>
            </w:r>
            <w:bookmarkStart w:id="4" w:name="spsMeasure"/>
            <w:bookmarkEnd w:id="4"/>
          </w:p>
        </w:tc>
      </w:tr>
      <w:tr w:rsidR="006912CA" w:rsidTr="002E5F48">
        <w:tc>
          <w:tcPr>
            <w:tcW w:w="9242" w:type="dxa"/>
            <w:shd w:val="clear" w:color="auto" w:fill="auto"/>
          </w:tcPr>
          <w:p w:rsidR="008129C3" w:rsidRPr="002958B1" w:rsidRDefault="009174CD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Text(s) available from: [</w:t>
            </w:r>
            <w:bookmarkStart w:id="5" w:name="spsTextAvailableNNA"/>
            <w:r w:rsidRPr="002958B1">
              <w:rPr>
                <w:b/>
              </w:rPr>
              <w:t>X</w:t>
            </w:r>
            <w:bookmarkEnd w:id="5"/>
            <w:r w:rsidRPr="002958B1">
              <w:rPr>
                <w:b/>
              </w:rPr>
              <w:t>] National Notification Authority, [</w:t>
            </w:r>
            <w:bookmarkStart w:id="6" w:name="spsTextAvailableNEP"/>
            <w:r w:rsidRPr="002958B1">
              <w:rPr>
                <w:b/>
              </w:rPr>
              <w:t>X</w:t>
            </w:r>
            <w:bookmarkEnd w:id="6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6912CA" w:rsidTr="002E5F48">
        <w:tc>
          <w:tcPr>
            <w:tcW w:w="9242" w:type="dxa"/>
            <w:shd w:val="clear" w:color="auto" w:fill="auto"/>
          </w:tcPr>
          <w:p w:rsidR="008129C3" w:rsidRPr="002958B1" w:rsidRDefault="009174CD" w:rsidP="002958B1">
            <w:r>
              <w:t>SPS Thailand Contact Point</w:t>
            </w:r>
          </w:p>
          <w:p w:rsidR="006912CA" w:rsidRDefault="009174CD">
            <w:r>
              <w:t>E-mail: spsthailand@gmail.com</w:t>
            </w:r>
          </w:p>
          <w:p w:rsidR="007E3C4E" w:rsidRDefault="009174CD">
            <w:pPr>
              <w:spacing w:after="240"/>
            </w:pPr>
            <w:r>
              <w:t xml:space="preserve">Website: </w:t>
            </w:r>
            <w:hyperlink r:id="rId7" w:history="1">
              <w:r w:rsidR="007E3C4E" w:rsidRPr="0079689F">
                <w:rPr>
                  <w:rStyle w:val="Hyperlink"/>
                </w:rPr>
                <w:t>http://www.acfs.go.th</w:t>
              </w:r>
            </w:hyperlink>
            <w:bookmarkStart w:id="7" w:name="spsTextSupplierAddress"/>
            <w:bookmarkEnd w:id="7"/>
          </w:p>
          <w:p w:rsidR="006912CA" w:rsidRDefault="006912CA">
            <w:pPr>
              <w:spacing w:after="240"/>
            </w:pPr>
          </w:p>
        </w:tc>
      </w:tr>
    </w:tbl>
    <w:p w:rsidR="00A14839" w:rsidRPr="002958B1" w:rsidRDefault="009174CD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7E3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1B" w:rsidRDefault="009174CD">
      <w:r>
        <w:separator/>
      </w:r>
    </w:p>
  </w:endnote>
  <w:endnote w:type="continuationSeparator" w:id="0">
    <w:p w:rsidR="00760C1B" w:rsidRDefault="0091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7E3C4E" w:rsidRDefault="007E3C4E" w:rsidP="007E3C4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7E3C4E" w:rsidRDefault="007E3C4E" w:rsidP="007E3C4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9174CD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1B" w:rsidRDefault="009174CD">
      <w:r>
        <w:separator/>
      </w:r>
    </w:p>
  </w:footnote>
  <w:footnote w:type="continuationSeparator" w:id="0">
    <w:p w:rsidR="00760C1B" w:rsidRDefault="0091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4E" w:rsidRPr="007E3C4E" w:rsidRDefault="007E3C4E" w:rsidP="007E3C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3C4E">
      <w:t>G/SPS/N/</w:t>
    </w:r>
    <w:proofErr w:type="spellStart"/>
    <w:r w:rsidRPr="007E3C4E">
      <w:t>THA</w:t>
    </w:r>
    <w:proofErr w:type="spellEnd"/>
    <w:r w:rsidRPr="007E3C4E">
      <w:t>/155/Rev.2/Corr.1</w:t>
    </w:r>
  </w:p>
  <w:p w:rsidR="007E3C4E" w:rsidRPr="007E3C4E" w:rsidRDefault="007E3C4E" w:rsidP="007E3C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3C4E" w:rsidRPr="007E3C4E" w:rsidRDefault="007E3C4E" w:rsidP="007E3C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3C4E">
      <w:t xml:space="preserve">- </w:t>
    </w:r>
    <w:r w:rsidRPr="007E3C4E">
      <w:fldChar w:fldCharType="begin"/>
    </w:r>
    <w:r w:rsidRPr="007E3C4E">
      <w:instrText xml:space="preserve"> PAGE </w:instrText>
    </w:r>
    <w:r w:rsidRPr="007E3C4E">
      <w:fldChar w:fldCharType="separate"/>
    </w:r>
    <w:r w:rsidRPr="007E3C4E">
      <w:rPr>
        <w:noProof/>
      </w:rPr>
      <w:t>1</w:t>
    </w:r>
    <w:r w:rsidRPr="007E3C4E">
      <w:fldChar w:fldCharType="end"/>
    </w:r>
    <w:r w:rsidRPr="007E3C4E">
      <w:t xml:space="preserve"> -</w:t>
    </w:r>
  </w:p>
  <w:p w:rsidR="008129C3" w:rsidRPr="007E3C4E" w:rsidRDefault="00CA2328" w:rsidP="007E3C4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4E" w:rsidRPr="007E3C4E" w:rsidRDefault="007E3C4E" w:rsidP="007E3C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3C4E">
      <w:t>G/SPS/N/</w:t>
    </w:r>
    <w:proofErr w:type="spellStart"/>
    <w:r w:rsidRPr="007E3C4E">
      <w:t>THA</w:t>
    </w:r>
    <w:proofErr w:type="spellEnd"/>
    <w:r w:rsidRPr="007E3C4E">
      <w:t>/155/Rev.2/Corr.1</w:t>
    </w:r>
  </w:p>
  <w:p w:rsidR="007E3C4E" w:rsidRPr="007E3C4E" w:rsidRDefault="007E3C4E" w:rsidP="007E3C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E3C4E" w:rsidRPr="007E3C4E" w:rsidRDefault="007E3C4E" w:rsidP="007E3C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E3C4E">
      <w:t xml:space="preserve">- </w:t>
    </w:r>
    <w:r w:rsidRPr="007E3C4E">
      <w:fldChar w:fldCharType="begin"/>
    </w:r>
    <w:r w:rsidRPr="007E3C4E">
      <w:instrText xml:space="preserve"> PAGE </w:instrText>
    </w:r>
    <w:r w:rsidRPr="007E3C4E">
      <w:fldChar w:fldCharType="separate"/>
    </w:r>
    <w:r w:rsidRPr="007E3C4E">
      <w:rPr>
        <w:noProof/>
      </w:rPr>
      <w:t>1</w:t>
    </w:r>
    <w:r w:rsidRPr="007E3C4E">
      <w:fldChar w:fldCharType="end"/>
    </w:r>
    <w:r w:rsidRPr="007E3C4E">
      <w:t xml:space="preserve"> -</w:t>
    </w:r>
  </w:p>
  <w:p w:rsidR="008129C3" w:rsidRPr="007E3C4E" w:rsidRDefault="00CA2328" w:rsidP="007E3C4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12CA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A2328" w:rsidP="002E5F48">
          <w:pPr>
            <w:rPr>
              <w:noProof/>
              <w:lang w:eastAsia="en-GB"/>
            </w:rPr>
          </w:pPr>
          <w:bookmarkStart w:id="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7E3C4E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"/>
    <w:tr w:rsidR="006912CA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7E3C4E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A5D4F6" wp14:editId="18E7DF06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CA2328" w:rsidP="002E5F48">
          <w:pPr>
            <w:jc w:val="right"/>
            <w:rPr>
              <w:b/>
              <w:szCs w:val="16"/>
            </w:rPr>
          </w:pPr>
        </w:p>
      </w:tc>
    </w:tr>
    <w:tr w:rsidR="006912CA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CA2328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E3C4E" w:rsidRDefault="007E3C4E" w:rsidP="00F04C9A">
          <w:pPr>
            <w:jc w:val="right"/>
            <w:rPr>
              <w:b/>
              <w:szCs w:val="16"/>
            </w:rPr>
          </w:pPr>
          <w:bookmarkStart w:id="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/155/Rev.2</w:t>
          </w:r>
          <w:bookmarkStart w:id="10" w:name="_GoBack"/>
          <w:bookmarkEnd w:id="10"/>
          <w:r>
            <w:rPr>
              <w:b/>
              <w:szCs w:val="16"/>
            </w:rPr>
            <w:t>/Corr.1</w:t>
          </w:r>
        </w:p>
        <w:bookmarkEnd w:id="9"/>
        <w:p w:rsidR="00ED54E0" w:rsidRPr="002958B1" w:rsidRDefault="00CA2328" w:rsidP="00F04C9A">
          <w:pPr>
            <w:jc w:val="right"/>
            <w:rPr>
              <w:b/>
              <w:szCs w:val="16"/>
            </w:rPr>
          </w:pPr>
        </w:p>
      </w:tc>
    </w:tr>
    <w:tr w:rsidR="006912CA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A2328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F12A63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24 July 2018</w:t>
          </w:r>
        </w:p>
      </w:tc>
    </w:tr>
    <w:tr w:rsidR="006912CA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9174CD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F12A63">
            <w:rPr>
              <w:color w:val="FF0000"/>
              <w:szCs w:val="16"/>
            </w:rPr>
            <w:t>18-</w:t>
          </w:r>
          <w:r w:rsidR="00A07C73">
            <w:rPr>
              <w:color w:val="FF0000"/>
              <w:szCs w:val="16"/>
            </w:rPr>
            <w:t>4655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9174CD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CA2328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CA2328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6912CA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7E3C4E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7E3C4E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:rsidR="00ED54E0" w:rsidRPr="002958B1" w:rsidRDefault="00CA2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C032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843E20" w:tentative="1">
      <w:start w:val="1"/>
      <w:numFmt w:val="lowerLetter"/>
      <w:lvlText w:val="%2."/>
      <w:lvlJc w:val="left"/>
      <w:pPr>
        <w:ind w:left="1080" w:hanging="360"/>
      </w:pPr>
    </w:lvl>
    <w:lvl w:ilvl="2" w:tplc="DEC25388" w:tentative="1">
      <w:start w:val="1"/>
      <w:numFmt w:val="lowerRoman"/>
      <w:lvlText w:val="%3."/>
      <w:lvlJc w:val="right"/>
      <w:pPr>
        <w:ind w:left="1800" w:hanging="180"/>
      </w:pPr>
    </w:lvl>
    <w:lvl w:ilvl="3" w:tplc="151E9776" w:tentative="1">
      <w:start w:val="1"/>
      <w:numFmt w:val="decimal"/>
      <w:lvlText w:val="%4."/>
      <w:lvlJc w:val="left"/>
      <w:pPr>
        <w:ind w:left="2520" w:hanging="360"/>
      </w:pPr>
    </w:lvl>
    <w:lvl w:ilvl="4" w:tplc="F9F860B0" w:tentative="1">
      <w:start w:val="1"/>
      <w:numFmt w:val="lowerLetter"/>
      <w:lvlText w:val="%5."/>
      <w:lvlJc w:val="left"/>
      <w:pPr>
        <w:ind w:left="3240" w:hanging="360"/>
      </w:pPr>
    </w:lvl>
    <w:lvl w:ilvl="5" w:tplc="9774ED32" w:tentative="1">
      <w:start w:val="1"/>
      <w:numFmt w:val="lowerRoman"/>
      <w:lvlText w:val="%6."/>
      <w:lvlJc w:val="right"/>
      <w:pPr>
        <w:ind w:left="3960" w:hanging="180"/>
      </w:pPr>
    </w:lvl>
    <w:lvl w:ilvl="6" w:tplc="300810F2" w:tentative="1">
      <w:start w:val="1"/>
      <w:numFmt w:val="decimal"/>
      <w:lvlText w:val="%7."/>
      <w:lvlJc w:val="left"/>
      <w:pPr>
        <w:ind w:left="4680" w:hanging="360"/>
      </w:pPr>
    </w:lvl>
    <w:lvl w:ilvl="7" w:tplc="75E441C6" w:tentative="1">
      <w:start w:val="1"/>
      <w:numFmt w:val="lowerLetter"/>
      <w:lvlText w:val="%8."/>
      <w:lvlJc w:val="left"/>
      <w:pPr>
        <w:ind w:left="5400" w:hanging="360"/>
      </w:pPr>
    </w:lvl>
    <w:lvl w:ilvl="8" w:tplc="B04862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CA"/>
    <w:rsid w:val="006912CA"/>
    <w:rsid w:val="00760C1B"/>
    <w:rsid w:val="007E3C4E"/>
    <w:rsid w:val="009174CD"/>
    <w:rsid w:val="00A07C73"/>
    <w:rsid w:val="00A473FC"/>
    <w:rsid w:val="00CA2328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D0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1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fs.go.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738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2018-07-23T13:20:00Z</dcterms:created>
  <dcterms:modified xsi:type="dcterms:W3CDTF">2018-07-24T07:22:00Z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G/SPS/N/THA/155/Rev.2/Corr.1</vt:lpwstr>
  </property>
</Properties>
</file>