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791B9" w14:textId="77777777" w:rsidR="00326D34" w:rsidRPr="004D1783" w:rsidRDefault="004E2E7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A3A87" w14:paraId="14A54FBA" w14:textId="77777777" w:rsidTr="00B056CB">
        <w:tc>
          <w:tcPr>
            <w:tcW w:w="707" w:type="dxa"/>
            <w:tcBorders>
              <w:bottom w:val="single" w:sz="6" w:space="0" w:color="auto"/>
            </w:tcBorders>
            <w:shd w:val="clear" w:color="auto" w:fill="auto"/>
          </w:tcPr>
          <w:p w14:paraId="188E4D50" w14:textId="77777777" w:rsidR="00326D34" w:rsidRPr="004D1783" w:rsidRDefault="004E2E75" w:rsidP="004D1783">
            <w:pPr>
              <w:spacing w:before="120" w:after="120"/>
            </w:pPr>
            <w:r w:rsidRPr="004D1783">
              <w:rPr>
                <w:b/>
              </w:rPr>
              <w:t>1.</w:t>
            </w:r>
          </w:p>
        </w:tc>
        <w:tc>
          <w:tcPr>
            <w:tcW w:w="8320" w:type="dxa"/>
            <w:tcBorders>
              <w:bottom w:val="single" w:sz="6" w:space="0" w:color="auto"/>
            </w:tcBorders>
            <w:shd w:val="clear" w:color="auto" w:fill="auto"/>
          </w:tcPr>
          <w:p w14:paraId="2638A724" w14:textId="77777777" w:rsidR="00326D34" w:rsidRPr="004D1783" w:rsidRDefault="004E2E75"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6670E8F1" w14:textId="77777777" w:rsidR="00326D34" w:rsidRPr="004D1783" w:rsidRDefault="004E2E75" w:rsidP="004D1783">
            <w:pPr>
              <w:spacing w:after="120"/>
            </w:pPr>
            <w:r w:rsidRPr="004D1783">
              <w:rPr>
                <w:b/>
              </w:rPr>
              <w:t>If applicable, name of local government involved:</w:t>
            </w:r>
            <w:r w:rsidRPr="00F778D1">
              <w:t xml:space="preserve"> </w:t>
            </w:r>
            <w:bookmarkStart w:id="1" w:name="sps1b"/>
            <w:bookmarkEnd w:id="1"/>
          </w:p>
        </w:tc>
      </w:tr>
      <w:tr w:rsidR="003A3A87" w14:paraId="1555E4C2" w14:textId="77777777" w:rsidTr="00B056CB">
        <w:tc>
          <w:tcPr>
            <w:tcW w:w="707" w:type="dxa"/>
            <w:tcBorders>
              <w:top w:val="single" w:sz="6" w:space="0" w:color="auto"/>
              <w:bottom w:val="single" w:sz="6" w:space="0" w:color="auto"/>
            </w:tcBorders>
            <w:shd w:val="clear" w:color="auto" w:fill="auto"/>
          </w:tcPr>
          <w:p w14:paraId="24F054CF" w14:textId="77777777" w:rsidR="00326D34" w:rsidRPr="004D1783" w:rsidRDefault="004E2E7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2F2528E" w14:textId="77777777" w:rsidR="00326D34" w:rsidRPr="004D1783" w:rsidRDefault="004E2E75" w:rsidP="004D1783">
            <w:pPr>
              <w:spacing w:before="120" w:after="120"/>
            </w:pPr>
            <w:r w:rsidRPr="004D1783">
              <w:rPr>
                <w:b/>
              </w:rPr>
              <w:t>Agency responsible:</w:t>
            </w:r>
            <w:r w:rsidRPr="004D1783">
              <w:t xml:space="preserve"> Department of Livestock Development (DLD)</w:t>
            </w:r>
            <w:bookmarkStart w:id="2" w:name="sps2a"/>
            <w:bookmarkEnd w:id="2"/>
          </w:p>
        </w:tc>
      </w:tr>
      <w:tr w:rsidR="003A3A87" w14:paraId="62171AAE" w14:textId="77777777" w:rsidTr="00B056CB">
        <w:tc>
          <w:tcPr>
            <w:tcW w:w="707" w:type="dxa"/>
            <w:tcBorders>
              <w:top w:val="single" w:sz="6" w:space="0" w:color="auto"/>
              <w:bottom w:val="single" w:sz="6" w:space="0" w:color="auto"/>
            </w:tcBorders>
            <w:shd w:val="clear" w:color="auto" w:fill="auto"/>
          </w:tcPr>
          <w:p w14:paraId="1B35B1C8" w14:textId="77777777" w:rsidR="00326D34" w:rsidRPr="004D1783" w:rsidRDefault="004E2E7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5F20E2F" w14:textId="375C6248" w:rsidR="00326D34" w:rsidRPr="004D1783" w:rsidRDefault="004E2E7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r>
              <w:t>L</w:t>
            </w:r>
            <w:r w:rsidRPr="00F778D1">
              <w:t>ive horse, donkey, mule, camel, zebra and other animals in family Equidae and their carcasses.</w:t>
            </w:r>
            <w:bookmarkStart w:id="3" w:name="sps3a"/>
            <w:bookmarkEnd w:id="3"/>
          </w:p>
        </w:tc>
      </w:tr>
      <w:tr w:rsidR="003A3A87" w14:paraId="71F1BF56" w14:textId="77777777" w:rsidTr="00B056CB">
        <w:tc>
          <w:tcPr>
            <w:tcW w:w="707" w:type="dxa"/>
            <w:tcBorders>
              <w:top w:val="single" w:sz="6" w:space="0" w:color="auto"/>
              <w:bottom w:val="single" w:sz="6" w:space="0" w:color="auto"/>
            </w:tcBorders>
            <w:shd w:val="clear" w:color="auto" w:fill="auto"/>
          </w:tcPr>
          <w:p w14:paraId="2B677DEC" w14:textId="77777777" w:rsidR="00326D34" w:rsidRPr="004D1783" w:rsidRDefault="004E2E7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C56921D" w14:textId="77777777" w:rsidR="00326D34" w:rsidRPr="004D1783" w:rsidRDefault="004E2E75" w:rsidP="004D1783">
            <w:pPr>
              <w:spacing w:before="120" w:after="120"/>
              <w:rPr>
                <w:b/>
                <w:bCs/>
              </w:rPr>
            </w:pPr>
            <w:r w:rsidRPr="004D1783">
              <w:rPr>
                <w:b/>
              </w:rPr>
              <w:t>Regions or countries likely to be affected, to the extent relevant or practicable</w:t>
            </w:r>
            <w:r w:rsidRPr="004D1783">
              <w:rPr>
                <w:b/>
                <w:bCs/>
              </w:rPr>
              <w:t>:</w:t>
            </w:r>
          </w:p>
          <w:p w14:paraId="60303208" w14:textId="77777777" w:rsidR="00326D34" w:rsidRPr="004D1783" w:rsidRDefault="004E2E75" w:rsidP="004D1783">
            <w:pPr>
              <w:spacing w:after="120"/>
              <w:ind w:left="607" w:hanging="607"/>
              <w:rPr>
                <w:b/>
              </w:rPr>
            </w:pPr>
            <w:r w:rsidRPr="004D1783">
              <w:rPr>
                <w:b/>
              </w:rPr>
              <w:t>[</w:t>
            </w:r>
            <w:bookmarkStart w:id="4" w:name="sps4b"/>
            <w:r w:rsidRPr="004D1783">
              <w:rPr>
                <w:b/>
              </w:rPr>
              <w:t>X</w:t>
            </w:r>
            <w:bookmarkEnd w:id="4"/>
            <w:r w:rsidRPr="004D1783">
              <w:rPr>
                <w:b/>
              </w:rPr>
              <w:t>]</w:t>
            </w:r>
            <w:r w:rsidRPr="004D1783">
              <w:rPr>
                <w:b/>
              </w:rPr>
              <w:tab/>
              <w:t>All trading partners</w:t>
            </w:r>
            <w:r w:rsidRPr="00C902EF">
              <w:t xml:space="preserve"> Except country with African Horse Sickness free status officially recognized by the OIE</w:t>
            </w:r>
            <w:bookmarkStart w:id="5" w:name="sps4bbis"/>
            <w:bookmarkEnd w:id="5"/>
          </w:p>
          <w:p w14:paraId="33FC5265" w14:textId="77777777" w:rsidR="00326D34" w:rsidRPr="004D1783" w:rsidRDefault="004E2E75" w:rsidP="004D1783">
            <w:pPr>
              <w:spacing w:after="120"/>
              <w:ind w:left="607" w:hanging="607"/>
              <w:rPr>
                <w:b/>
              </w:rPr>
            </w:pPr>
            <w:r w:rsidRPr="004D1783">
              <w:rPr>
                <w:b/>
                <w:bCs/>
              </w:rPr>
              <w:t>[ ]</w:t>
            </w:r>
            <w:bookmarkStart w:id="6" w:name="sps4abis"/>
            <w:bookmarkEnd w:id="6"/>
            <w:r w:rsidRPr="004D1783">
              <w:rPr>
                <w:b/>
                <w:bCs/>
              </w:rPr>
              <w:tab/>
              <w:t>Specific regions or countries:</w:t>
            </w:r>
            <w:r w:rsidRPr="00C902EF">
              <w:rPr>
                <w:bCs/>
              </w:rPr>
              <w:t xml:space="preserve"> </w:t>
            </w:r>
            <w:bookmarkStart w:id="7" w:name="sps4a"/>
            <w:bookmarkEnd w:id="7"/>
          </w:p>
        </w:tc>
      </w:tr>
      <w:tr w:rsidR="003A3A87" w14:paraId="40AC2A4C" w14:textId="77777777" w:rsidTr="00B056CB">
        <w:tc>
          <w:tcPr>
            <w:tcW w:w="707" w:type="dxa"/>
            <w:tcBorders>
              <w:top w:val="single" w:sz="6" w:space="0" w:color="auto"/>
              <w:bottom w:val="single" w:sz="6" w:space="0" w:color="auto"/>
            </w:tcBorders>
            <w:shd w:val="clear" w:color="auto" w:fill="auto"/>
          </w:tcPr>
          <w:p w14:paraId="62462D7E" w14:textId="77777777" w:rsidR="00326D34" w:rsidRPr="004D1783" w:rsidRDefault="004E2E7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94C204D" w14:textId="24E4D233" w:rsidR="00326D34" w:rsidRPr="004D1783" w:rsidRDefault="004E2E75" w:rsidP="004D1783">
            <w:pPr>
              <w:spacing w:before="120" w:after="120"/>
            </w:pPr>
            <w:r w:rsidRPr="004D1783">
              <w:rPr>
                <w:b/>
              </w:rPr>
              <w:t>Title of the notified document:</w:t>
            </w:r>
            <w:r w:rsidRPr="008F3F4B">
              <w:t xml:space="preserve"> The Ministry of Agriculture and Cooperatives Notification on the prohibition of importation or transit of live horse, donkey, mule, camel, zebra, and other animals in family Equidae and other carcasses from all countries, excluding countries with African Horse Sickness free status officially recognized by the</w:t>
            </w:r>
            <w:r>
              <w:t> </w:t>
            </w:r>
            <w:r w:rsidRPr="008F3F4B">
              <w:t>OIE</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38800888" w14:textId="77777777" w:rsidR="00326D34" w:rsidRPr="004D1783" w:rsidRDefault="00991C18" w:rsidP="004D1783">
            <w:hyperlink r:id="rId7" w:tgtFrame="_blank" w:history="1">
              <w:r w:rsidR="004E2E75" w:rsidRPr="004D1783">
                <w:rPr>
                  <w:color w:val="0000FF"/>
                  <w:u w:val="single"/>
                </w:rPr>
                <w:t>http://www.ratchakitcha.soc.go.th/DATA/PDF/2563/E/120/T_0012.PDF</w:t>
              </w:r>
            </w:hyperlink>
          </w:p>
          <w:p w14:paraId="22D42C17" w14:textId="77777777" w:rsidR="003A3A87" w:rsidRPr="004D1783" w:rsidRDefault="00991C18" w:rsidP="004D1783">
            <w:pPr>
              <w:spacing w:after="120"/>
            </w:pPr>
            <w:hyperlink r:id="rId8" w:tgtFrame="_blank" w:history="1">
              <w:r w:rsidR="004E2E75" w:rsidRPr="004D1783">
                <w:rPr>
                  <w:color w:val="0000FF"/>
                  <w:u w:val="single"/>
                </w:rPr>
                <w:t>https://members.wto.org/crnattachments/2020/SPS/THA/20_3569_00_x.pdf</w:t>
              </w:r>
            </w:hyperlink>
            <w:bookmarkStart w:id="11" w:name="sps5d"/>
            <w:bookmarkEnd w:id="11"/>
          </w:p>
        </w:tc>
      </w:tr>
      <w:tr w:rsidR="003A3A87" w14:paraId="6736B3AC" w14:textId="77777777" w:rsidTr="00B056CB">
        <w:tc>
          <w:tcPr>
            <w:tcW w:w="707" w:type="dxa"/>
            <w:tcBorders>
              <w:top w:val="single" w:sz="6" w:space="0" w:color="auto"/>
              <w:bottom w:val="single" w:sz="6" w:space="0" w:color="auto"/>
            </w:tcBorders>
            <w:shd w:val="clear" w:color="auto" w:fill="auto"/>
          </w:tcPr>
          <w:p w14:paraId="27DF8B70" w14:textId="77777777" w:rsidR="00326D34" w:rsidRPr="004D1783" w:rsidRDefault="004E2E7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5F51BC2" w14:textId="77777777" w:rsidR="00326D34" w:rsidRPr="004D1783" w:rsidRDefault="004E2E75" w:rsidP="004D1783">
            <w:pPr>
              <w:spacing w:before="120" w:after="120"/>
            </w:pPr>
            <w:r w:rsidRPr="004D1783">
              <w:rPr>
                <w:b/>
              </w:rPr>
              <w:t>Description of content:</w:t>
            </w:r>
            <w:r w:rsidRPr="00097200">
              <w:t xml:space="preserve"> Following the outbreak of African Horse Sickness in many provinces in Thailand including Nakhon Ratchasima, Chaiyaphum, Chon Buri, Prachuap Khiri Khan, Ratchaburi and Phetchaburi, the DLD has reported cases to OIE. It is necessary for Thailand to prevent the introduction and spread of African Horse Sickness in the country. By the virtue of Animal Epidemics Act B.E. 2558 (2015), the importation or transit of live horse, donkey, mule, camel, zebra and other animals in family Equidae and other carcasses from all countries, excluding countries with African Horse Sickness free status officially recognized by the OIE, is prohibited from the date after the publication in the Thai Royal Gazette (12 May 2020).</w:t>
            </w:r>
            <w:bookmarkStart w:id="12" w:name="sps6a"/>
            <w:bookmarkEnd w:id="12"/>
          </w:p>
        </w:tc>
      </w:tr>
      <w:tr w:rsidR="003A3A87" w14:paraId="7BF1377F" w14:textId="77777777" w:rsidTr="00B056CB">
        <w:tc>
          <w:tcPr>
            <w:tcW w:w="707" w:type="dxa"/>
            <w:tcBorders>
              <w:top w:val="single" w:sz="6" w:space="0" w:color="auto"/>
              <w:bottom w:val="single" w:sz="6" w:space="0" w:color="auto"/>
            </w:tcBorders>
            <w:shd w:val="clear" w:color="auto" w:fill="auto"/>
          </w:tcPr>
          <w:p w14:paraId="3897B14A" w14:textId="77777777" w:rsidR="00326D34" w:rsidRPr="004D1783" w:rsidRDefault="004E2E7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E793BA0" w14:textId="77777777" w:rsidR="00326D34" w:rsidRPr="004D1783" w:rsidRDefault="004E2E75"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3A3A87" w14:paraId="0B30735A" w14:textId="77777777" w:rsidTr="00B056CB">
        <w:tc>
          <w:tcPr>
            <w:tcW w:w="707" w:type="dxa"/>
            <w:tcBorders>
              <w:top w:val="single" w:sz="6" w:space="0" w:color="auto"/>
              <w:bottom w:val="single" w:sz="6" w:space="0" w:color="auto"/>
            </w:tcBorders>
            <w:shd w:val="clear" w:color="auto" w:fill="auto"/>
          </w:tcPr>
          <w:p w14:paraId="6FEB0330" w14:textId="77777777" w:rsidR="00326D34" w:rsidRPr="004D1783" w:rsidRDefault="004E2E7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5E6329D" w14:textId="77777777" w:rsidR="00326D34" w:rsidRPr="004D1783" w:rsidRDefault="004E2E75"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3A3A87" w14:paraId="076694BC" w14:textId="77777777" w:rsidTr="00B056CB">
        <w:tc>
          <w:tcPr>
            <w:tcW w:w="707" w:type="dxa"/>
            <w:tcBorders>
              <w:top w:val="single" w:sz="6" w:space="0" w:color="auto"/>
              <w:bottom w:val="single" w:sz="6" w:space="0" w:color="auto"/>
            </w:tcBorders>
            <w:shd w:val="clear" w:color="auto" w:fill="auto"/>
          </w:tcPr>
          <w:p w14:paraId="5CC5EDA7" w14:textId="77777777" w:rsidR="00326D34" w:rsidRPr="004D1783" w:rsidRDefault="004E2E75"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303B1515" w14:textId="77777777" w:rsidR="00326D34" w:rsidRPr="004D1783" w:rsidRDefault="004E2E75" w:rsidP="004E2E75">
            <w:pPr>
              <w:keepNext/>
              <w:keepLines/>
              <w:spacing w:before="120" w:after="120"/>
              <w:rPr>
                <w:b/>
              </w:rPr>
            </w:pPr>
            <w:r w:rsidRPr="004D1783">
              <w:rPr>
                <w:b/>
              </w:rPr>
              <w:t xml:space="preserve">Is there a relevant international standard? If so, identify the standard: </w:t>
            </w:r>
          </w:p>
          <w:p w14:paraId="65A4924E" w14:textId="77777777" w:rsidR="00326D34" w:rsidRPr="004D1783" w:rsidRDefault="004E2E75" w:rsidP="004E2E75">
            <w:pPr>
              <w:keepNext/>
              <w:keepLines/>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6E1348B" w14:textId="77777777" w:rsidR="004E2E75" w:rsidRDefault="004E2E75" w:rsidP="004E2E75">
            <w:pPr>
              <w:keepNext/>
              <w:keepLines/>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p>
          <w:p w14:paraId="758DA5B5" w14:textId="6C154411" w:rsidR="00326D34" w:rsidRPr="004D1783" w:rsidRDefault="004E2E75" w:rsidP="004E2E75">
            <w:pPr>
              <w:keepNext/>
              <w:keepLines/>
              <w:spacing w:after="120"/>
              <w:ind w:left="720" w:firstLine="1"/>
            </w:pPr>
            <w:r w:rsidRPr="00F245E3">
              <w:t>Chapter 12.1 of the Terrestrial Animal Health Code</w:t>
            </w:r>
            <w:bookmarkStart w:id="23" w:name="sps9btext"/>
            <w:bookmarkEnd w:id="23"/>
          </w:p>
          <w:p w14:paraId="561AF5C2" w14:textId="77777777" w:rsidR="00326D34" w:rsidRPr="004D1783" w:rsidRDefault="004E2E75"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352E79F" w14:textId="77777777" w:rsidR="00326D34" w:rsidRPr="004D1783" w:rsidRDefault="004E2E75" w:rsidP="004D1783">
            <w:pPr>
              <w:spacing w:after="120"/>
              <w:ind w:left="720" w:hanging="720"/>
              <w:rPr>
                <w:b/>
              </w:rPr>
            </w:pPr>
            <w:r w:rsidRPr="004D1783">
              <w:rPr>
                <w:b/>
              </w:rPr>
              <w:t>[ ]</w:t>
            </w:r>
            <w:bookmarkStart w:id="26" w:name="sps9d"/>
            <w:bookmarkEnd w:id="26"/>
            <w:r w:rsidRPr="004D1783">
              <w:rPr>
                <w:b/>
              </w:rPr>
              <w:tab/>
              <w:t>None</w:t>
            </w:r>
          </w:p>
          <w:p w14:paraId="7E8C97EC" w14:textId="77777777" w:rsidR="00326D34" w:rsidRPr="004D1783" w:rsidRDefault="004E2E75" w:rsidP="004D1783">
            <w:pPr>
              <w:spacing w:after="120"/>
              <w:rPr>
                <w:b/>
              </w:rPr>
            </w:pPr>
            <w:r w:rsidRPr="004D1783">
              <w:rPr>
                <w:b/>
              </w:rPr>
              <w:t>Does this proposed regulation conform to the relevant international standard?</w:t>
            </w:r>
          </w:p>
          <w:p w14:paraId="72AD3EC7" w14:textId="77777777" w:rsidR="00326D34" w:rsidRPr="004D1783" w:rsidRDefault="004E2E75"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7B4E56D8" w14:textId="77777777" w:rsidR="00326D34" w:rsidRPr="004D1783" w:rsidRDefault="004E2E7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A3A87" w14:paraId="6805DF5B" w14:textId="77777777" w:rsidTr="00B056CB">
        <w:tc>
          <w:tcPr>
            <w:tcW w:w="707" w:type="dxa"/>
            <w:tcBorders>
              <w:top w:val="single" w:sz="6" w:space="0" w:color="auto"/>
              <w:bottom w:val="single" w:sz="6" w:space="0" w:color="auto"/>
            </w:tcBorders>
            <w:shd w:val="clear" w:color="auto" w:fill="auto"/>
          </w:tcPr>
          <w:p w14:paraId="056491F2" w14:textId="77777777" w:rsidR="00326D34" w:rsidRPr="004D1783" w:rsidRDefault="004E2E75"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E3F9361" w14:textId="25C2819D" w:rsidR="00326D34" w:rsidRPr="004D1783" w:rsidRDefault="004E2E75"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5 and 33.</w:t>
            </w:r>
            <w:bookmarkStart w:id="30" w:name="sps10a"/>
            <w:bookmarkEnd w:id="30"/>
            <w:r w:rsidRPr="00EC5D60">
              <w:rPr>
                <w:bCs/>
              </w:rPr>
              <w:t xml:space="preserve"> </w:t>
            </w:r>
            <w:bookmarkStart w:id="31" w:name="sps10b"/>
            <w:bookmarkEnd w:id="31"/>
          </w:p>
        </w:tc>
      </w:tr>
      <w:tr w:rsidR="003A3A87" w14:paraId="6B979205" w14:textId="77777777" w:rsidTr="00B056CB">
        <w:tc>
          <w:tcPr>
            <w:tcW w:w="707" w:type="dxa"/>
            <w:tcBorders>
              <w:top w:val="single" w:sz="6" w:space="0" w:color="auto"/>
              <w:bottom w:val="single" w:sz="6" w:space="0" w:color="auto"/>
            </w:tcBorders>
            <w:shd w:val="clear" w:color="auto" w:fill="auto"/>
          </w:tcPr>
          <w:p w14:paraId="44568E49" w14:textId="77777777" w:rsidR="00326D34" w:rsidRPr="004D1783" w:rsidRDefault="004E2E7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79D5365" w14:textId="0F9AB05E" w:rsidR="00326D34" w:rsidRPr="004D1783" w:rsidRDefault="004E2E7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13</w:t>
            </w:r>
            <w:r>
              <w:t> </w:t>
            </w:r>
            <w:r w:rsidRPr="00EC5D60">
              <w:t xml:space="preserve">May 2020 </w:t>
            </w:r>
            <w:bookmarkStart w:id="32" w:name="sps11d"/>
            <w:bookmarkEnd w:id="32"/>
          </w:p>
          <w:p w14:paraId="79953177" w14:textId="77777777" w:rsidR="00326D34" w:rsidRPr="004D1783" w:rsidRDefault="004E2E75" w:rsidP="004D1783">
            <w:pPr>
              <w:spacing w:after="120"/>
              <w:ind w:left="607" w:hanging="607"/>
            </w:pPr>
            <w:r w:rsidRPr="004D1783">
              <w:rPr>
                <w:b/>
              </w:rPr>
              <w:t>[ ]</w:t>
            </w:r>
            <w:bookmarkStart w:id="33" w:name="sps11e"/>
            <w:bookmarkEnd w:id="33"/>
            <w:r w:rsidRPr="004D1783">
              <w:rPr>
                <w:b/>
              </w:rPr>
              <w:tab/>
              <w:t>Trade facilitating measure</w:t>
            </w:r>
            <w:r w:rsidRPr="00EC5D60">
              <w:t xml:space="preserve"> </w:t>
            </w:r>
            <w:bookmarkStart w:id="34" w:name="sps11ebis"/>
            <w:bookmarkEnd w:id="34"/>
          </w:p>
        </w:tc>
      </w:tr>
      <w:tr w:rsidR="003A3A87" w14:paraId="492DCDA0" w14:textId="77777777" w:rsidTr="00B056CB">
        <w:tc>
          <w:tcPr>
            <w:tcW w:w="707" w:type="dxa"/>
            <w:tcBorders>
              <w:top w:val="single" w:sz="6" w:space="0" w:color="auto"/>
              <w:bottom w:val="single" w:sz="6" w:space="0" w:color="auto"/>
            </w:tcBorders>
            <w:shd w:val="clear" w:color="auto" w:fill="auto"/>
          </w:tcPr>
          <w:p w14:paraId="30C9CA52" w14:textId="77777777" w:rsidR="00326D34" w:rsidRPr="004D1783" w:rsidRDefault="004E2E7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863730C" w14:textId="77777777" w:rsidR="00326D34" w:rsidRPr="004D1783" w:rsidRDefault="004E2E75"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p>
          <w:p w14:paraId="2A41633C" w14:textId="77777777" w:rsidR="003A3A87" w:rsidRPr="00EC5D60" w:rsidRDefault="004E2E75" w:rsidP="004D1783">
            <w:r w:rsidRPr="00EC5D60">
              <w:t>National Bureau of Agricultural Commodity and Food Standards (ACFS)</w:t>
            </w:r>
          </w:p>
          <w:p w14:paraId="2988C067" w14:textId="77777777" w:rsidR="003A3A87" w:rsidRPr="00EC5D60" w:rsidRDefault="004E2E75" w:rsidP="004D1783">
            <w:r w:rsidRPr="00EC5D60">
              <w:t>50 Phaholyothin Road, Ladyao</w:t>
            </w:r>
          </w:p>
          <w:p w14:paraId="7E49ED75" w14:textId="77777777" w:rsidR="003A3A87" w:rsidRPr="00EC5D60" w:rsidRDefault="004E2E75" w:rsidP="004D1783">
            <w:r w:rsidRPr="00EC5D60">
              <w:t>Chatuchak, Bangkok 10900</w:t>
            </w:r>
          </w:p>
          <w:p w14:paraId="75278AA0" w14:textId="77777777" w:rsidR="003A3A87" w:rsidRPr="00EC5D60" w:rsidRDefault="004E2E75" w:rsidP="004D1783">
            <w:r w:rsidRPr="00EC5D60">
              <w:t>Thailand</w:t>
            </w:r>
          </w:p>
          <w:p w14:paraId="08FE1656" w14:textId="77777777" w:rsidR="003A3A87" w:rsidRPr="00EC5D60" w:rsidRDefault="004E2E75" w:rsidP="004D1783">
            <w:r w:rsidRPr="00EC5D60">
              <w:t>Tel: +(662) 561 4204</w:t>
            </w:r>
          </w:p>
          <w:p w14:paraId="16AB9E9C" w14:textId="77777777" w:rsidR="003A3A87" w:rsidRPr="00EC5D60" w:rsidRDefault="004E2E75" w:rsidP="004D1783">
            <w:r w:rsidRPr="00EC5D60">
              <w:t>Fax: +(662) 561 4034</w:t>
            </w:r>
          </w:p>
          <w:p w14:paraId="50F09772" w14:textId="59092D5A" w:rsidR="003A3A87" w:rsidRPr="00EC5D60" w:rsidRDefault="004E2E75" w:rsidP="004D1783">
            <w:r w:rsidRPr="00EC5D60">
              <w:t xml:space="preserve">E-mail: </w:t>
            </w:r>
            <w:hyperlink r:id="rId9" w:history="1">
              <w:r w:rsidRPr="00155C14">
                <w:rPr>
                  <w:rStyle w:val="Hyperlink"/>
                </w:rPr>
                <w:t>spsthailand@gmail.com</w:t>
              </w:r>
            </w:hyperlink>
            <w:r>
              <w:t xml:space="preserve"> </w:t>
            </w:r>
          </w:p>
          <w:p w14:paraId="38EEC2E9" w14:textId="77777777" w:rsidR="003A3A87" w:rsidRPr="00EC5D60" w:rsidRDefault="004E2E75" w:rsidP="004D1783">
            <w:r w:rsidRPr="00EC5D60">
              <w:t xml:space="preserve">Websites: </w:t>
            </w:r>
            <w:hyperlink r:id="rId10" w:tgtFrame="_blank" w:history="1">
              <w:r w:rsidRPr="00EC5D60">
                <w:rPr>
                  <w:color w:val="0000FF"/>
                  <w:u w:val="single"/>
                </w:rPr>
                <w:t>http://www.acfs.go.th</w:t>
              </w:r>
            </w:hyperlink>
          </w:p>
          <w:p w14:paraId="3AB83DF6" w14:textId="501DC4BD" w:rsidR="003A3A87" w:rsidRPr="00EC5D60" w:rsidRDefault="00991C18" w:rsidP="004E2E75">
            <w:pPr>
              <w:spacing w:after="120"/>
              <w:ind w:firstLine="1004"/>
            </w:pPr>
            <w:hyperlink r:id="rId11" w:tgtFrame="_blank" w:history="1">
              <w:r w:rsidR="004E2E75" w:rsidRPr="00EC5D60">
                <w:rPr>
                  <w:color w:val="0000FF"/>
                  <w:u w:val="single"/>
                </w:rPr>
                <w:t>http://www.spsthailand.net/</w:t>
              </w:r>
            </w:hyperlink>
            <w:bookmarkStart w:id="37" w:name="sps12c"/>
            <w:bookmarkEnd w:id="37"/>
          </w:p>
        </w:tc>
      </w:tr>
      <w:tr w:rsidR="003A3A87" w14:paraId="16342753" w14:textId="77777777" w:rsidTr="00B056CB">
        <w:tc>
          <w:tcPr>
            <w:tcW w:w="707" w:type="dxa"/>
            <w:tcBorders>
              <w:top w:val="single" w:sz="6" w:space="0" w:color="auto"/>
            </w:tcBorders>
            <w:shd w:val="clear" w:color="auto" w:fill="auto"/>
          </w:tcPr>
          <w:p w14:paraId="7D3642FF" w14:textId="77777777" w:rsidR="00326D34" w:rsidRPr="004D1783" w:rsidRDefault="004E2E7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5B5229B" w14:textId="77777777" w:rsidR="00326D34" w:rsidRPr="004D1783" w:rsidRDefault="004E2E75"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p>
          <w:p w14:paraId="30FD526D" w14:textId="77777777" w:rsidR="00326D34" w:rsidRPr="00EC5D60" w:rsidRDefault="004E2E75" w:rsidP="00B056CB">
            <w:pPr>
              <w:keepNext/>
              <w:keepLines/>
              <w:rPr>
                <w:bCs/>
              </w:rPr>
            </w:pPr>
            <w:r w:rsidRPr="00EC5D60">
              <w:rPr>
                <w:bCs/>
              </w:rPr>
              <w:t>E-mail: spsthailand@gmail.com</w:t>
            </w:r>
          </w:p>
          <w:p w14:paraId="014FE955" w14:textId="77777777" w:rsidR="00326D34" w:rsidRPr="00EC5D60" w:rsidRDefault="004E2E75"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14:paraId="71B70B29" w14:textId="75293620" w:rsidR="00326D34" w:rsidRPr="00EC5D60" w:rsidRDefault="00991C18" w:rsidP="004E2E75">
            <w:pPr>
              <w:keepNext/>
              <w:keepLines/>
              <w:spacing w:after="120"/>
              <w:ind w:firstLine="1004"/>
              <w:rPr>
                <w:bCs/>
              </w:rPr>
            </w:pPr>
            <w:hyperlink r:id="rId13" w:tgtFrame="_blank" w:history="1">
              <w:r w:rsidR="004E2E75" w:rsidRPr="00EC5D60">
                <w:rPr>
                  <w:bCs/>
                  <w:color w:val="0000FF"/>
                  <w:u w:val="single"/>
                </w:rPr>
                <w:t>http://www.spsthailand.net/</w:t>
              </w:r>
            </w:hyperlink>
            <w:bookmarkStart w:id="40" w:name="sps13c"/>
            <w:bookmarkEnd w:id="40"/>
          </w:p>
        </w:tc>
      </w:tr>
    </w:tbl>
    <w:p w14:paraId="69D54ABB" w14:textId="77777777" w:rsidR="007141CF" w:rsidRPr="004D1783" w:rsidRDefault="007141CF" w:rsidP="004D1783"/>
    <w:sectPr w:rsidR="007141CF" w:rsidRPr="004D1783" w:rsidSect="004E2E75">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C64EC" w14:textId="77777777" w:rsidR="00754649" w:rsidRDefault="004E2E75">
      <w:r>
        <w:separator/>
      </w:r>
    </w:p>
  </w:endnote>
  <w:endnote w:type="continuationSeparator" w:id="0">
    <w:p w14:paraId="36042F9D" w14:textId="77777777" w:rsidR="00754649" w:rsidRDefault="004E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D71DA" w14:textId="26FEA24D" w:rsidR="00326D34" w:rsidRPr="004E2E75" w:rsidRDefault="004E2E75" w:rsidP="004E2E7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7F8C" w14:textId="3AC50FF5" w:rsidR="00326D34" w:rsidRPr="004E2E75" w:rsidRDefault="004E2E75" w:rsidP="004E2E7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3106E" w14:textId="77777777" w:rsidR="007C2582" w:rsidRPr="004D1783" w:rsidRDefault="004E2E7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0CEE3" w14:textId="77777777" w:rsidR="00754649" w:rsidRDefault="004E2E75">
      <w:r>
        <w:separator/>
      </w:r>
    </w:p>
  </w:footnote>
  <w:footnote w:type="continuationSeparator" w:id="0">
    <w:p w14:paraId="3BF84234" w14:textId="77777777" w:rsidR="00754649" w:rsidRDefault="004E2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D02A5" w14:textId="77777777" w:rsidR="004E2E75" w:rsidRPr="004E2E75" w:rsidRDefault="004E2E75" w:rsidP="004E2E75">
    <w:pPr>
      <w:pStyle w:val="Header"/>
      <w:pBdr>
        <w:bottom w:val="single" w:sz="4" w:space="1" w:color="auto"/>
      </w:pBdr>
      <w:tabs>
        <w:tab w:val="clear" w:pos="4513"/>
        <w:tab w:val="clear" w:pos="9027"/>
      </w:tabs>
      <w:jc w:val="center"/>
    </w:pPr>
    <w:r w:rsidRPr="004E2E75">
      <w:t>G/SPS/N/THA/315</w:t>
    </w:r>
  </w:p>
  <w:p w14:paraId="6237A65B" w14:textId="77777777" w:rsidR="004E2E75" w:rsidRPr="004E2E75" w:rsidRDefault="004E2E75" w:rsidP="004E2E75">
    <w:pPr>
      <w:pStyle w:val="Header"/>
      <w:pBdr>
        <w:bottom w:val="single" w:sz="4" w:space="1" w:color="auto"/>
      </w:pBdr>
      <w:tabs>
        <w:tab w:val="clear" w:pos="4513"/>
        <w:tab w:val="clear" w:pos="9027"/>
      </w:tabs>
      <w:jc w:val="center"/>
    </w:pPr>
  </w:p>
  <w:p w14:paraId="6427001D" w14:textId="2F0B5E91" w:rsidR="004E2E75" w:rsidRPr="004E2E75" w:rsidRDefault="004E2E75" w:rsidP="004E2E75">
    <w:pPr>
      <w:pStyle w:val="Header"/>
      <w:pBdr>
        <w:bottom w:val="single" w:sz="4" w:space="1" w:color="auto"/>
      </w:pBdr>
      <w:tabs>
        <w:tab w:val="clear" w:pos="4513"/>
        <w:tab w:val="clear" w:pos="9027"/>
      </w:tabs>
      <w:jc w:val="center"/>
    </w:pPr>
    <w:r w:rsidRPr="004E2E75">
      <w:t xml:space="preserve">- </w:t>
    </w:r>
    <w:r w:rsidRPr="004E2E75">
      <w:fldChar w:fldCharType="begin"/>
    </w:r>
    <w:r w:rsidRPr="004E2E75">
      <w:instrText xml:space="preserve"> PAGE </w:instrText>
    </w:r>
    <w:r w:rsidRPr="004E2E75">
      <w:fldChar w:fldCharType="separate"/>
    </w:r>
    <w:r w:rsidRPr="004E2E75">
      <w:rPr>
        <w:noProof/>
      </w:rPr>
      <w:t>2</w:t>
    </w:r>
    <w:r w:rsidRPr="004E2E75">
      <w:fldChar w:fldCharType="end"/>
    </w:r>
    <w:r w:rsidRPr="004E2E75">
      <w:t xml:space="preserve"> -</w:t>
    </w:r>
  </w:p>
  <w:p w14:paraId="62215D5C" w14:textId="1D691A69" w:rsidR="00326D34" w:rsidRPr="004E2E75" w:rsidRDefault="00326D34" w:rsidP="004E2E7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B912A" w14:textId="77777777" w:rsidR="004E2E75" w:rsidRPr="004E2E75" w:rsidRDefault="004E2E75" w:rsidP="004E2E75">
    <w:pPr>
      <w:pStyle w:val="Header"/>
      <w:pBdr>
        <w:bottom w:val="single" w:sz="4" w:space="1" w:color="auto"/>
      </w:pBdr>
      <w:tabs>
        <w:tab w:val="clear" w:pos="4513"/>
        <w:tab w:val="clear" w:pos="9027"/>
      </w:tabs>
      <w:jc w:val="center"/>
    </w:pPr>
    <w:r w:rsidRPr="004E2E75">
      <w:t>G/SPS/N/THA/315</w:t>
    </w:r>
  </w:p>
  <w:p w14:paraId="09019977" w14:textId="77777777" w:rsidR="004E2E75" w:rsidRPr="004E2E75" w:rsidRDefault="004E2E75" w:rsidP="004E2E75">
    <w:pPr>
      <w:pStyle w:val="Header"/>
      <w:pBdr>
        <w:bottom w:val="single" w:sz="4" w:space="1" w:color="auto"/>
      </w:pBdr>
      <w:tabs>
        <w:tab w:val="clear" w:pos="4513"/>
        <w:tab w:val="clear" w:pos="9027"/>
      </w:tabs>
      <w:jc w:val="center"/>
    </w:pPr>
  </w:p>
  <w:p w14:paraId="08A6443E" w14:textId="6A0CD2D8" w:rsidR="004E2E75" w:rsidRPr="004E2E75" w:rsidRDefault="004E2E75" w:rsidP="004E2E75">
    <w:pPr>
      <w:pStyle w:val="Header"/>
      <w:pBdr>
        <w:bottom w:val="single" w:sz="4" w:space="1" w:color="auto"/>
      </w:pBdr>
      <w:tabs>
        <w:tab w:val="clear" w:pos="4513"/>
        <w:tab w:val="clear" w:pos="9027"/>
      </w:tabs>
      <w:jc w:val="center"/>
    </w:pPr>
    <w:r w:rsidRPr="004E2E75">
      <w:t xml:space="preserve">- </w:t>
    </w:r>
    <w:r w:rsidRPr="004E2E75">
      <w:fldChar w:fldCharType="begin"/>
    </w:r>
    <w:r w:rsidRPr="004E2E75">
      <w:instrText xml:space="preserve"> PAGE </w:instrText>
    </w:r>
    <w:r w:rsidRPr="004E2E75">
      <w:fldChar w:fldCharType="separate"/>
    </w:r>
    <w:r w:rsidRPr="004E2E75">
      <w:rPr>
        <w:noProof/>
      </w:rPr>
      <w:t>2</w:t>
    </w:r>
    <w:r w:rsidRPr="004E2E75">
      <w:fldChar w:fldCharType="end"/>
    </w:r>
    <w:r w:rsidRPr="004E2E75">
      <w:t xml:space="preserve"> -</w:t>
    </w:r>
  </w:p>
  <w:p w14:paraId="2ED208E1" w14:textId="11A52C6E" w:rsidR="00326D34" w:rsidRPr="004E2E75" w:rsidRDefault="00326D34" w:rsidP="004E2E7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A3A87" w14:paraId="3FC514C0" w14:textId="77777777" w:rsidTr="00F766DE">
      <w:trPr>
        <w:trHeight w:val="240"/>
        <w:jc w:val="center"/>
      </w:trPr>
      <w:tc>
        <w:tcPr>
          <w:tcW w:w="3794" w:type="dxa"/>
          <w:shd w:val="clear" w:color="auto" w:fill="FFFFFF"/>
          <w:tcMar>
            <w:left w:w="108" w:type="dxa"/>
            <w:right w:w="108" w:type="dxa"/>
          </w:tcMar>
          <w:vAlign w:val="center"/>
        </w:tcPr>
        <w:p w14:paraId="49F96D26"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0DD2AF1" w14:textId="6B6F4386" w:rsidR="00ED54E0" w:rsidRPr="00326D34" w:rsidRDefault="004E2E75" w:rsidP="00545F9C">
          <w:pPr>
            <w:jc w:val="right"/>
            <w:rPr>
              <w:b/>
              <w:color w:val="FF0000"/>
              <w:szCs w:val="16"/>
            </w:rPr>
          </w:pPr>
          <w:r>
            <w:rPr>
              <w:b/>
              <w:color w:val="FF0000"/>
              <w:szCs w:val="16"/>
            </w:rPr>
            <w:t xml:space="preserve"> </w:t>
          </w:r>
        </w:p>
      </w:tc>
    </w:tr>
    <w:bookmarkEnd w:id="41"/>
    <w:tr w:rsidR="003A3A87" w14:paraId="5C3C139D" w14:textId="77777777" w:rsidTr="00F766DE">
      <w:trPr>
        <w:trHeight w:val="213"/>
        <w:jc w:val="center"/>
      </w:trPr>
      <w:tc>
        <w:tcPr>
          <w:tcW w:w="3794" w:type="dxa"/>
          <w:vMerge w:val="restart"/>
          <w:shd w:val="clear" w:color="auto" w:fill="FFFFFF"/>
          <w:tcMar>
            <w:left w:w="0" w:type="dxa"/>
            <w:right w:w="0" w:type="dxa"/>
          </w:tcMar>
        </w:tcPr>
        <w:p w14:paraId="06B9E23F" w14:textId="5C288E9A" w:rsidR="00ED54E0" w:rsidRPr="00326D34" w:rsidRDefault="00F82801" w:rsidP="00545F9C">
          <w:pPr>
            <w:jc w:val="left"/>
          </w:pPr>
          <w:r>
            <w:rPr>
              <w:noProof/>
              <w:lang w:eastAsia="en-GB"/>
            </w:rPr>
            <w:drawing>
              <wp:inline distT="0" distB="0" distL="0" distR="0" wp14:anchorId="4F917A66" wp14:editId="271B44BB">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4293752" w14:textId="77777777" w:rsidR="00ED54E0" w:rsidRPr="00326D34" w:rsidRDefault="00ED54E0" w:rsidP="00545F9C">
          <w:pPr>
            <w:jc w:val="right"/>
            <w:rPr>
              <w:b/>
              <w:szCs w:val="16"/>
            </w:rPr>
          </w:pPr>
        </w:p>
      </w:tc>
    </w:tr>
    <w:tr w:rsidR="003A3A87" w14:paraId="01288EF1" w14:textId="77777777" w:rsidTr="00F766DE">
      <w:trPr>
        <w:trHeight w:val="868"/>
        <w:jc w:val="center"/>
      </w:trPr>
      <w:tc>
        <w:tcPr>
          <w:tcW w:w="3794" w:type="dxa"/>
          <w:vMerge/>
          <w:shd w:val="clear" w:color="auto" w:fill="FFFFFF"/>
          <w:tcMar>
            <w:left w:w="108" w:type="dxa"/>
            <w:right w:w="108" w:type="dxa"/>
          </w:tcMar>
        </w:tcPr>
        <w:p w14:paraId="07C94B2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F6FEF8D" w14:textId="77777777" w:rsidR="004E2E75" w:rsidRDefault="004E2E75" w:rsidP="00043762">
          <w:pPr>
            <w:jc w:val="right"/>
            <w:rPr>
              <w:b/>
              <w:szCs w:val="16"/>
            </w:rPr>
          </w:pPr>
          <w:bookmarkStart w:id="42" w:name="bmkSymbols"/>
          <w:r>
            <w:rPr>
              <w:b/>
              <w:szCs w:val="16"/>
            </w:rPr>
            <w:t>G/SPS/N/THA/315</w:t>
          </w:r>
        </w:p>
        <w:bookmarkEnd w:id="42"/>
        <w:p w14:paraId="5055A85B" w14:textId="690AD3E5" w:rsidR="00ED54E0" w:rsidRPr="004D1783" w:rsidRDefault="00ED54E0" w:rsidP="00043762">
          <w:pPr>
            <w:jc w:val="right"/>
            <w:rPr>
              <w:b/>
              <w:szCs w:val="16"/>
            </w:rPr>
          </w:pPr>
        </w:p>
      </w:tc>
    </w:tr>
    <w:tr w:rsidR="003A3A87" w14:paraId="0F4F8AC5" w14:textId="77777777" w:rsidTr="00F766DE">
      <w:trPr>
        <w:trHeight w:val="240"/>
        <w:jc w:val="center"/>
      </w:trPr>
      <w:tc>
        <w:tcPr>
          <w:tcW w:w="3794" w:type="dxa"/>
          <w:vMerge/>
          <w:shd w:val="clear" w:color="auto" w:fill="FFFFFF"/>
          <w:tcMar>
            <w:left w:w="108" w:type="dxa"/>
            <w:right w:w="108" w:type="dxa"/>
          </w:tcMar>
          <w:vAlign w:val="center"/>
        </w:tcPr>
        <w:p w14:paraId="0C006BE6" w14:textId="77777777" w:rsidR="00ED54E0" w:rsidRPr="00326D34" w:rsidRDefault="00ED54E0" w:rsidP="00545F9C"/>
      </w:tc>
      <w:tc>
        <w:tcPr>
          <w:tcW w:w="5448" w:type="dxa"/>
          <w:gridSpan w:val="2"/>
          <w:shd w:val="clear" w:color="auto" w:fill="FFFFFF"/>
          <w:tcMar>
            <w:left w:w="108" w:type="dxa"/>
            <w:right w:w="108" w:type="dxa"/>
          </w:tcMar>
          <w:vAlign w:val="center"/>
        </w:tcPr>
        <w:p w14:paraId="073820D0" w14:textId="1A5969E4" w:rsidR="00ED54E0" w:rsidRPr="00326D34" w:rsidRDefault="00D66D75" w:rsidP="00545F9C">
          <w:pPr>
            <w:jc w:val="right"/>
            <w:rPr>
              <w:szCs w:val="16"/>
            </w:rPr>
          </w:pPr>
          <w:bookmarkStart w:id="43" w:name="spsDateDistribution"/>
          <w:bookmarkStart w:id="44" w:name="bmkDate"/>
          <w:bookmarkEnd w:id="43"/>
          <w:bookmarkEnd w:id="44"/>
          <w:r>
            <w:rPr>
              <w:szCs w:val="16"/>
            </w:rPr>
            <w:t>5 June 2020</w:t>
          </w:r>
        </w:p>
      </w:tc>
    </w:tr>
    <w:tr w:rsidR="003A3A87" w14:paraId="2F5F8E9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8B5010" w14:textId="055FE9C1" w:rsidR="00ED54E0" w:rsidRPr="00326D34" w:rsidRDefault="004E2E75" w:rsidP="00545F9C">
          <w:pPr>
            <w:jc w:val="left"/>
            <w:rPr>
              <w:b/>
            </w:rPr>
          </w:pPr>
          <w:bookmarkStart w:id="45" w:name="bmkSerial"/>
          <w:r w:rsidRPr="004D1783">
            <w:rPr>
              <w:color w:val="FF0000"/>
              <w:szCs w:val="16"/>
            </w:rPr>
            <w:t>(</w:t>
          </w:r>
          <w:bookmarkStart w:id="46" w:name="spsSerialNumber"/>
          <w:bookmarkEnd w:id="46"/>
          <w:r w:rsidR="00D66D75">
            <w:rPr>
              <w:color w:val="FF0000"/>
              <w:szCs w:val="16"/>
            </w:rPr>
            <w:t>20-</w:t>
          </w:r>
          <w:r w:rsidR="00991C18">
            <w:rPr>
              <w:color w:val="FF0000"/>
              <w:szCs w:val="16"/>
            </w:rPr>
            <w:t>4031</w:t>
          </w:r>
          <w:bookmarkStart w:id="47" w:name="_GoBack"/>
          <w:bookmarkEnd w:id="47"/>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08B699D" w14:textId="77777777" w:rsidR="00ED54E0" w:rsidRPr="00326D34" w:rsidRDefault="004E2E75"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3A3A87" w14:paraId="281C9A8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ED251E" w14:textId="020D03C5" w:rsidR="00ED54E0" w:rsidRPr="00326D34" w:rsidRDefault="004E2E75"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47B5E4F0" w14:textId="46DD7525" w:rsidR="00ED54E0" w:rsidRPr="004D1783" w:rsidRDefault="004E2E75" w:rsidP="00BD648A">
          <w:pPr>
            <w:jc w:val="right"/>
            <w:rPr>
              <w:bCs/>
              <w:szCs w:val="18"/>
            </w:rPr>
          </w:pPr>
          <w:bookmarkStart w:id="50" w:name="bmkLanguage"/>
          <w:r>
            <w:rPr>
              <w:bCs/>
              <w:szCs w:val="18"/>
            </w:rPr>
            <w:t>Original: English</w:t>
          </w:r>
          <w:bookmarkEnd w:id="50"/>
        </w:p>
      </w:tc>
    </w:tr>
  </w:tbl>
  <w:p w14:paraId="6C61615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598C31A">
      <w:start w:val="1"/>
      <w:numFmt w:val="decimal"/>
      <w:pStyle w:val="SummaryText"/>
      <w:lvlText w:val="%1."/>
      <w:lvlJc w:val="left"/>
      <w:pPr>
        <w:ind w:left="360" w:hanging="360"/>
      </w:pPr>
    </w:lvl>
    <w:lvl w:ilvl="1" w:tplc="5D5AB35A" w:tentative="1">
      <w:start w:val="1"/>
      <w:numFmt w:val="lowerLetter"/>
      <w:lvlText w:val="%2."/>
      <w:lvlJc w:val="left"/>
      <w:pPr>
        <w:ind w:left="1080" w:hanging="360"/>
      </w:pPr>
    </w:lvl>
    <w:lvl w:ilvl="2" w:tplc="25AA64A4" w:tentative="1">
      <w:start w:val="1"/>
      <w:numFmt w:val="lowerRoman"/>
      <w:lvlText w:val="%3."/>
      <w:lvlJc w:val="right"/>
      <w:pPr>
        <w:ind w:left="1800" w:hanging="180"/>
      </w:pPr>
    </w:lvl>
    <w:lvl w:ilvl="3" w:tplc="7592DD34" w:tentative="1">
      <w:start w:val="1"/>
      <w:numFmt w:val="decimal"/>
      <w:lvlText w:val="%4."/>
      <w:lvlJc w:val="left"/>
      <w:pPr>
        <w:ind w:left="2520" w:hanging="360"/>
      </w:pPr>
    </w:lvl>
    <w:lvl w:ilvl="4" w:tplc="A8E03D2A" w:tentative="1">
      <w:start w:val="1"/>
      <w:numFmt w:val="lowerLetter"/>
      <w:lvlText w:val="%5."/>
      <w:lvlJc w:val="left"/>
      <w:pPr>
        <w:ind w:left="3240" w:hanging="360"/>
      </w:pPr>
    </w:lvl>
    <w:lvl w:ilvl="5" w:tplc="C1EC2C3C" w:tentative="1">
      <w:start w:val="1"/>
      <w:numFmt w:val="lowerRoman"/>
      <w:lvlText w:val="%6."/>
      <w:lvlJc w:val="right"/>
      <w:pPr>
        <w:ind w:left="3960" w:hanging="180"/>
      </w:pPr>
    </w:lvl>
    <w:lvl w:ilvl="6" w:tplc="4B8494EE" w:tentative="1">
      <w:start w:val="1"/>
      <w:numFmt w:val="decimal"/>
      <w:lvlText w:val="%7."/>
      <w:lvlJc w:val="left"/>
      <w:pPr>
        <w:ind w:left="4680" w:hanging="360"/>
      </w:pPr>
    </w:lvl>
    <w:lvl w:ilvl="7" w:tplc="FA4AA08E" w:tentative="1">
      <w:start w:val="1"/>
      <w:numFmt w:val="lowerLetter"/>
      <w:lvlText w:val="%8."/>
      <w:lvlJc w:val="left"/>
      <w:pPr>
        <w:ind w:left="5400" w:hanging="360"/>
      </w:pPr>
    </w:lvl>
    <w:lvl w:ilvl="8" w:tplc="E89895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2E6554"/>
    <w:rsid w:val="00326D34"/>
    <w:rsid w:val="0033721D"/>
    <w:rsid w:val="003572B4"/>
    <w:rsid w:val="00377217"/>
    <w:rsid w:val="003A3A87"/>
    <w:rsid w:val="003C66CC"/>
    <w:rsid w:val="003E032D"/>
    <w:rsid w:val="00467032"/>
    <w:rsid w:val="0046754A"/>
    <w:rsid w:val="00475E67"/>
    <w:rsid w:val="00486BC3"/>
    <w:rsid w:val="00494518"/>
    <w:rsid w:val="004A10F0"/>
    <w:rsid w:val="004C00BD"/>
    <w:rsid w:val="004D1783"/>
    <w:rsid w:val="004D23AF"/>
    <w:rsid w:val="004E2E75"/>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4649"/>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1C18"/>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66D75"/>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8280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4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4E2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HA/20_3569_00_x.pdf"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atchakitcha.soc.go.th/DATA/PDF/2563/E/120/T_0012.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cfs.go.t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psthailand@gmail.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2020-06-05T08:21:00Z</dcterms:created>
  <dcterms:modified xsi:type="dcterms:W3CDTF">2020-06-05T08:56:00Z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G/SPS/N/THA/315</vt:lpwstr>
  </property>
  <property fmtid="{D5CDD505-2E9C-101B-9397-08002B2CF9AE}" pid="3" name="TitusGUID">
    <vt:lpwstr>97eecee9-2edd-41e9-a753-38c310b97b5f</vt:lpwstr>
  </property>
  <property fmtid="{D5CDD505-2E9C-101B-9397-08002B2CF9AE}" pid="4" name="WTOCLASSIFICATION">
    <vt:lpwstr>WTO OFFICIAL</vt:lpwstr>
  </property>
</Properties>
</file>